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F5D2C" w14:textId="77777777" w:rsidR="00241EF6" w:rsidRDefault="00241EF6" w:rsidP="00241EF6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</w:pPr>
      <w:r w:rsidRPr="00241EF6">
        <w:rPr>
          <w:rFonts w:ascii="Verdana" w:eastAsia="Times New Roman" w:hAnsi="Verdana" w:cs="Times New Roman"/>
          <w:b/>
          <w:bCs/>
          <w:color w:val="00008B"/>
          <w:kern w:val="0"/>
          <w:sz w:val="20"/>
          <w:szCs w:val="20"/>
          <w:bdr w:val="none" w:sz="0" w:space="0" w:color="auto" w:frame="1"/>
          <w:shd w:val="clear" w:color="auto" w:fill="FFFFFF"/>
          <w14:ligatures w14:val="none"/>
        </w:rPr>
        <w:t>Anexa nr. 1</w:t>
      </w:r>
      <w:r w:rsidRPr="00241EF6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(Anexa nr. 1 la </w:t>
      </w:r>
      <w:hyperlink r:id="rId6" w:history="1">
        <w:r w:rsidRPr="00241EF6">
          <w:rPr>
            <w:rFonts w:ascii="Verdana" w:eastAsia="Times New Roman" w:hAnsi="Verdana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14:ligatures w14:val="none"/>
          </w:rPr>
          <w:t>regulament)</w:t>
        </w:r>
      </w:hyperlink>
    </w:p>
    <w:p w14:paraId="58F893CD" w14:textId="6462FDC3" w:rsidR="00241EF6" w:rsidRDefault="00241EF6" w:rsidP="00241EF6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</w:pPr>
      <w:r w:rsidRPr="00241EF6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UAT</w:t>
      </w:r>
      <w:r w:rsidR="00947FA3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 xml:space="preserve"> </w:t>
      </w:r>
      <w:r w:rsidR="00947FA3" w:rsidRPr="00947FA3">
        <w:rPr>
          <w:rFonts w:ascii="Verdana" w:eastAsia="Times New Roman" w:hAnsi="Verdana" w:cs="Times New Roman"/>
          <w:b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GIRIȘU DE CRIȘ</w:t>
      </w:r>
      <w:r w:rsidR="00947FA3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 xml:space="preserve"> ,</w:t>
      </w:r>
      <w:r w:rsidRPr="00241EF6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 xml:space="preserve"> județul </w:t>
      </w:r>
      <w:r w:rsidR="00947FA3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BIHOR</w:t>
      </w:r>
    </w:p>
    <w:p w14:paraId="7FCF5246" w14:textId="77777777" w:rsidR="00241EF6" w:rsidRDefault="00241EF6" w:rsidP="00241EF6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</w:pPr>
      <w:r w:rsidRPr="00241EF6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Comitetul local pentru situații de urgență</w:t>
      </w:r>
    </w:p>
    <w:p w14:paraId="0398E58A" w14:textId="77777777" w:rsidR="00241EF6" w:rsidRDefault="00241EF6" w:rsidP="00241EF6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</w:pPr>
      <w:r w:rsidRPr="00241EF6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Nr. ............... din ............................</w:t>
      </w:r>
    </w:p>
    <w:p w14:paraId="0889FBDD" w14:textId="1BAA9BD4" w:rsidR="00241EF6" w:rsidRPr="00241EF6" w:rsidRDefault="00241EF6" w:rsidP="00241EF6">
      <w:pPr>
        <w:spacing w:before="90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</w:pPr>
      <w:r w:rsidRPr="00241EF6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br/>
      </w:r>
      <w:r w:rsidRPr="00241EF6"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ÎNȘTIINȚARE</w:t>
      </w:r>
      <w:r w:rsidRPr="00241EF6">
        <w:rPr>
          <w:rFonts w:ascii="Verdana" w:eastAsia="Times New Roman" w:hAnsi="Verdana" w:cs="Times New Roman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br/>
      </w:r>
    </w:p>
    <w:tbl>
      <w:tblPr>
        <w:tblW w:w="9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227"/>
        <w:gridCol w:w="227"/>
        <w:gridCol w:w="227"/>
        <w:gridCol w:w="221"/>
        <w:gridCol w:w="221"/>
        <w:gridCol w:w="221"/>
        <w:gridCol w:w="221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</w:tblGrid>
      <w:tr w:rsidR="00241EF6" w:rsidRPr="00241EF6" w14:paraId="223D2AB3" w14:textId="77777777" w:rsidTr="00241EF6"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0901332" w14:textId="5F4A8196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Denumirea PJ/PFA/ÎI/</w:t>
            </w:r>
            <w:proofErr w:type="spellStart"/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ÎFNumele</w:t>
            </w:r>
            <w:proofErr w:type="spellEnd"/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și prenumele PF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</w:p>
        </w:tc>
      </w:tr>
      <w:tr w:rsidR="00241EF6" w:rsidRPr="00241EF6" w14:paraId="39A3A94A" w14:textId="77777777" w:rsidTr="00241EF6"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F9BDE16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41EF6" w:rsidRPr="00241EF6" w14:paraId="41347E2F" w14:textId="77777777" w:rsidTr="00241EF6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6A257AB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Cod unic de înregistrare (CUI)/ Cod de identificare fiscală (CIF)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D0A2885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9C13148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38C957D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34F997A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FBFB895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9190F1C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1657CFD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D78CB42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E1A522F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2CF9930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1EF6" w:rsidRPr="00241EF6" w14:paraId="5B4D9B5E" w14:textId="77777777" w:rsidTr="00241EF6"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5D9B050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CNP pentru PF</w:t>
            </w:r>
          </w:p>
        </w:tc>
      </w:tr>
      <w:tr w:rsidR="00241EF6" w:rsidRPr="00241EF6" w14:paraId="2A49904E" w14:textId="77777777" w:rsidTr="00241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B4E48BA" w14:textId="3CC988E0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Numele titularului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/administratorului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reprezentantului legal</w:t>
            </w:r>
          </w:p>
        </w:tc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548F0C6" w14:textId="472A9DD9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Prenumele titularului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/administratorului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reprezentantului legal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</w:p>
        </w:tc>
      </w:tr>
      <w:tr w:rsidR="00241EF6" w:rsidRPr="00241EF6" w14:paraId="5BF20B10" w14:textId="77777777" w:rsidTr="00241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331D8E6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A5AE439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1EF6" w:rsidRPr="00241EF6" w14:paraId="77CBAD28" w14:textId="77777777" w:rsidTr="00241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F9F5308" w14:textId="44470962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CNP-ul titularului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administratorului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</w:t>
            </w: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reprezentantului legal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E413B2A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7878B68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5FBE3C1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B5D4E30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58D5092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958AF4D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A4A1B01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7FABCC5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928AF60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8DCDF99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C7AD5BD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F666F60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1EF6" w:rsidRPr="00241EF6" w14:paraId="4D6D01BB" w14:textId="77777777" w:rsidTr="00241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BBEDE53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Codul țării și nr. actului de identitate (pentru altă cetățenie)</w:t>
            </w:r>
          </w:p>
        </w:tc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4640DAA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9E84E01" w14:textId="77777777" w:rsidR="00241EF6" w:rsidRPr="00241EF6" w:rsidRDefault="00241EF6" w:rsidP="00241EF6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</w:pPr>
      <w:r w:rsidRPr="00241EF6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Sediul social PJ/PFA/ÎI/</w:t>
      </w:r>
      <w:proofErr w:type="spellStart"/>
      <w:r w:rsidRPr="00241EF6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ÎFDomiciliul</w:t>
      </w:r>
      <w:proofErr w:type="spellEnd"/>
      <w:r w:rsidRPr="00241EF6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 xml:space="preserve"> PF</w:t>
      </w:r>
    </w:p>
    <w:tbl>
      <w:tblPr>
        <w:tblW w:w="9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6"/>
        <w:gridCol w:w="950"/>
        <w:gridCol w:w="2921"/>
        <w:gridCol w:w="841"/>
        <w:gridCol w:w="1028"/>
      </w:tblGrid>
      <w:tr w:rsidR="00241EF6" w:rsidRPr="00241EF6" w14:paraId="2CF32A1B" w14:textId="77777777" w:rsidTr="00241EF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0056BDC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Județul/Sectorul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B079530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Localitatea</w:t>
            </w:r>
          </w:p>
        </w:tc>
      </w:tr>
      <w:tr w:rsidR="00241EF6" w:rsidRPr="00241EF6" w14:paraId="471546B3" w14:textId="77777777" w:rsidTr="00241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7A31538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Satul/Strada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671BCCB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4647B1C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Cod poștal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DD39FF6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AAC8272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Ap.</w:t>
            </w:r>
          </w:p>
        </w:tc>
      </w:tr>
      <w:tr w:rsidR="00241EF6" w:rsidRPr="00241EF6" w14:paraId="39BEC3C8" w14:textId="77777777" w:rsidTr="00241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6462177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Telefon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B7E7CF1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Fax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E8BF18E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E-mail</w:t>
            </w:r>
          </w:p>
        </w:tc>
      </w:tr>
    </w:tbl>
    <w:p w14:paraId="66699869" w14:textId="268607F6" w:rsidR="00241EF6" w:rsidRPr="00241EF6" w:rsidRDefault="00241EF6" w:rsidP="00241EF6">
      <w:pPr>
        <w:spacing w:before="90" w:after="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</w:pPr>
      <w:r w:rsidRPr="00241EF6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Împuternicit (pentru cazurile în care cererea este semnată prin împuternicit)</w:t>
      </w:r>
    </w:p>
    <w:tbl>
      <w:tblPr>
        <w:tblW w:w="9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3"/>
        <w:gridCol w:w="415"/>
        <w:gridCol w:w="415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241EF6" w:rsidRPr="00241EF6" w14:paraId="1A5E54ED" w14:textId="77777777" w:rsidTr="00241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C08DC4B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Numele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AF81584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Prenumele</w:t>
            </w:r>
          </w:p>
        </w:tc>
      </w:tr>
      <w:tr w:rsidR="00241EF6" w:rsidRPr="00241EF6" w14:paraId="3EA13522" w14:textId="77777777" w:rsidTr="00241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FECD833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CNP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C2ED6AC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BEE5C87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2606AEE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7F2F5AA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EC7665A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2AE849A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C21F62B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DED8A97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CEA9AD3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F424D92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DA6A75D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D6F8603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A74D1CC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1EF6" w:rsidRPr="00241EF6" w14:paraId="560212EE" w14:textId="77777777" w:rsidTr="00241EF6"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98031C4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Nr. și data împuternicirii/procurii</w:t>
            </w:r>
          </w:p>
        </w:tc>
      </w:tr>
    </w:tbl>
    <w:p w14:paraId="298C7E63" w14:textId="77777777" w:rsidR="00AC0C21" w:rsidRDefault="00241EF6" w:rsidP="00AC0C21">
      <w:pPr>
        <w:spacing w:before="90"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</w:pPr>
      <w:r w:rsidRPr="00241EF6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Declar că am luat cunoștință de </w:t>
      </w:r>
      <w:hyperlink r:id="rId7" w:history="1">
        <w:r w:rsidRPr="00241EF6">
          <w:rPr>
            <w:rFonts w:ascii="Verdana" w:eastAsia="Times New Roman" w:hAnsi="Verdana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14:ligatures w14:val="none"/>
          </w:rPr>
          <w:t>Regulamentul</w:t>
        </w:r>
      </w:hyperlink>
      <w:r w:rsidRPr="00241EF6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 privind gestionarea situațiilor de urgență generate de fenomene meteorologice periculoase având ca efect producerea secetei pedologice, aprobat prin </w:t>
      </w:r>
      <w:hyperlink r:id="rId8" w:history="1">
        <w:r w:rsidRPr="00241EF6">
          <w:rPr>
            <w:rFonts w:ascii="Verdana" w:eastAsia="Times New Roman" w:hAnsi="Verdana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14:ligatures w14:val="none"/>
          </w:rPr>
          <w:t>Ordinul ministrului agriculturii și dezvoltării rurale și al ministrului afacerilor interne nr. 97/63/2020</w:t>
        </w:r>
      </w:hyperlink>
      <w:r w:rsidRPr="00241EF6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, cu modificările și completările ulterioare.</w:t>
      </w:r>
    </w:p>
    <w:p w14:paraId="289D0F6D" w14:textId="3631FD34" w:rsidR="00241EF6" w:rsidRDefault="00241EF6" w:rsidP="00AC0C21">
      <w:pPr>
        <w:spacing w:before="90"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</w:pPr>
      <w:r w:rsidRPr="00241EF6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 xml:space="preserve">Depun la UAT </w:t>
      </w:r>
      <w:r w:rsidR="00947FA3" w:rsidRPr="00947FA3">
        <w:rPr>
          <w:rFonts w:ascii="Verdana" w:eastAsia="Times New Roman" w:hAnsi="Verdana" w:cs="Times New Roman"/>
          <w:b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GIRIȘU DE CRIȘ</w:t>
      </w:r>
      <w:r w:rsidRPr="00241EF6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 xml:space="preserve">, județul </w:t>
      </w:r>
      <w:r w:rsidR="00947FA3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BIHOR</w:t>
      </w:r>
      <w:bookmarkStart w:id="0" w:name="_GoBack"/>
      <w:bookmarkEnd w:id="0"/>
      <w:r w:rsidRPr="00241EF6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, Comitetul local pentru situații de urgență, următoarea înștiințare privind suprafețe calamitate ca urmare a manifestării secetei pedologice, situate pe raza administrativ-teritorială a UAT:</w:t>
      </w:r>
    </w:p>
    <w:p w14:paraId="6773ACCF" w14:textId="77777777" w:rsidR="00AC0C21" w:rsidRPr="00241EF6" w:rsidRDefault="00AC0C21" w:rsidP="00AC0C21">
      <w:pPr>
        <w:spacing w:before="90"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</w:pPr>
    </w:p>
    <w:tbl>
      <w:tblPr>
        <w:tblW w:w="9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735"/>
        <w:gridCol w:w="660"/>
        <w:gridCol w:w="1862"/>
        <w:gridCol w:w="3143"/>
        <w:gridCol w:w="2184"/>
      </w:tblGrid>
      <w:tr w:rsidR="00241EF6" w:rsidRPr="00241EF6" w14:paraId="64341259" w14:textId="77777777" w:rsidTr="00AC0C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658FB5" w14:textId="77777777" w:rsidR="00241EF6" w:rsidRPr="00241EF6" w:rsidRDefault="00241EF6" w:rsidP="00AC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46D4B1" w14:textId="77777777" w:rsidR="00241EF6" w:rsidRPr="00241EF6" w:rsidRDefault="00241EF6" w:rsidP="00AC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Cultura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5A5E25" w14:textId="77777777" w:rsidR="00241EF6" w:rsidRPr="00241EF6" w:rsidRDefault="00241EF6" w:rsidP="00AC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Bloc fizic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A951A" w14:textId="77777777" w:rsidR="00241EF6" w:rsidRPr="00241EF6" w:rsidRDefault="00241EF6" w:rsidP="00AC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Număr parcelă agricolă/tarla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96AA09" w14:textId="77777777" w:rsidR="00241EF6" w:rsidRPr="00241EF6" w:rsidRDefault="00241EF6" w:rsidP="00AC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Suprafață parcelă agricolă declarată conform cerere plată APIA (ha)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05FFD3" w14:textId="77777777" w:rsidR="00241EF6" w:rsidRPr="00241EF6" w:rsidRDefault="00241EF6" w:rsidP="00AC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Suprafață parcelă agricolă calamitată (ha)</w:t>
            </w:r>
          </w:p>
        </w:tc>
      </w:tr>
      <w:tr w:rsidR="00241EF6" w:rsidRPr="00241EF6" w14:paraId="3C805204" w14:textId="77777777" w:rsidTr="00241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CB0D239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67DB224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F27FC52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C07CF8C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2B20E25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3D56494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241EF6" w:rsidRPr="00241EF6" w14:paraId="73AC79DA" w14:textId="77777777" w:rsidTr="00241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1D72B89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6ADF691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AD903AC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26EC603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EAF238E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FF3B67B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1EF6" w:rsidRPr="00241EF6" w14:paraId="2CFF399F" w14:textId="77777777" w:rsidTr="00241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ACB9310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ED591D3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2480A4B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0BFB364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551DC7E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084AD74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1EF6" w:rsidRPr="00241EF6" w14:paraId="53C7AA64" w14:textId="77777777" w:rsidTr="00241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652539D" w14:textId="2F00AD25" w:rsidR="00241EF6" w:rsidRPr="00241EF6" w:rsidRDefault="00AC0C21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F5E997C" w14:textId="47FF2F4B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B32EFA7" w14:textId="23C63BB2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C20D00E" w14:textId="06ECE14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1DA82A1" w14:textId="488B0A74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6D21049" w14:textId="191CDDAF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41EF6" w:rsidRPr="00241EF6" w14:paraId="7B0CC87E" w14:textId="77777777" w:rsidTr="00241EF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DE0B16B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0032FB6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54A2ACA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95860C5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E855A27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(X)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CE07C48" w14:textId="77777777" w:rsidR="00241EF6" w:rsidRPr="00241EF6" w:rsidRDefault="00241EF6" w:rsidP="0024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41EF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(X)</w:t>
            </w:r>
          </w:p>
        </w:tc>
      </w:tr>
    </w:tbl>
    <w:p w14:paraId="68922823" w14:textId="77777777" w:rsidR="00AC0C21" w:rsidRDefault="00241EF6" w:rsidP="00AC0C21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</w:pPr>
      <w:r w:rsidRPr="00241EF6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lastRenderedPageBreak/>
        <w:t>Menționez că suprafața parcelei/parcelelor agricole calamitate, de .................ha, se află/nu se află în perimetru irigabil.</w:t>
      </w:r>
    </w:p>
    <w:p w14:paraId="7F14A523" w14:textId="77777777" w:rsidR="00AC0C21" w:rsidRDefault="00241EF6" w:rsidP="00AC0C21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</w:pPr>
      <w:r w:rsidRPr="00241EF6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Cunoscând că falsul în declarații se pedepsește conform </w:t>
      </w:r>
      <w:hyperlink r:id="rId9" w:history="1">
        <w:r w:rsidRPr="00241EF6">
          <w:rPr>
            <w:rFonts w:ascii="Verdana" w:eastAsia="Times New Roman" w:hAnsi="Verdana" w:cs="Times New Roman"/>
            <w:color w:val="428BCA"/>
            <w:kern w:val="0"/>
            <w:sz w:val="23"/>
            <w:szCs w:val="23"/>
            <w:u w:val="single"/>
            <w:bdr w:val="none" w:sz="0" w:space="0" w:color="auto" w:frame="1"/>
            <w:shd w:val="clear" w:color="auto" w:fill="FFFFFF"/>
            <w14:ligatures w14:val="none"/>
          </w:rPr>
          <w:t>art. 326 din Legea nr. 286/2009 privind Codul penal</w:t>
        </w:r>
      </w:hyperlink>
      <w:r w:rsidRPr="00241EF6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, cu modificările și completările ulterioare, declar că datele înscrise sunt corecte, complete și perfect valabile.</w:t>
      </w:r>
    </w:p>
    <w:p w14:paraId="444D9017" w14:textId="77777777" w:rsidR="00AC0C21" w:rsidRDefault="00241EF6" w:rsidP="00AC0C21">
      <w:pPr>
        <w:ind w:firstLine="720"/>
        <w:jc w:val="both"/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</w:pPr>
      <w:r w:rsidRPr="00241EF6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Denumirea/Prenumele, numele .................................</w:t>
      </w:r>
    </w:p>
    <w:p w14:paraId="05977F57" w14:textId="5610244D" w:rsidR="00080CE8" w:rsidRPr="00241EF6" w:rsidRDefault="00241EF6" w:rsidP="00AC0C21">
      <w:pPr>
        <w:ind w:firstLine="720"/>
        <w:jc w:val="both"/>
      </w:pPr>
      <w:r w:rsidRPr="00241EF6">
        <w:rPr>
          <w:rFonts w:ascii="Verdana" w:eastAsia="Times New Roman" w:hAnsi="Verdana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Semnătura .............................</w:t>
      </w:r>
    </w:p>
    <w:sectPr w:rsidR="00080CE8" w:rsidRPr="00241EF6" w:rsidSect="00080CE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F67BE" w14:textId="77777777" w:rsidR="00F24F58" w:rsidRDefault="00F24F58" w:rsidP="00AC0C21">
      <w:pPr>
        <w:spacing w:after="0" w:line="240" w:lineRule="auto"/>
      </w:pPr>
      <w:r>
        <w:separator/>
      </w:r>
    </w:p>
  </w:endnote>
  <w:endnote w:type="continuationSeparator" w:id="0">
    <w:p w14:paraId="7F5A5597" w14:textId="77777777" w:rsidR="00F24F58" w:rsidRDefault="00F24F58" w:rsidP="00AC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3281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E38DBB" w14:textId="40EDE6EA" w:rsidR="00AC0C21" w:rsidRDefault="00AC0C21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F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27F259" w14:textId="77777777" w:rsidR="00AC0C21" w:rsidRDefault="00AC0C2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7A268" w14:textId="77777777" w:rsidR="00F24F58" w:rsidRDefault="00F24F58" w:rsidP="00AC0C21">
      <w:pPr>
        <w:spacing w:after="0" w:line="240" w:lineRule="auto"/>
      </w:pPr>
      <w:r>
        <w:separator/>
      </w:r>
    </w:p>
  </w:footnote>
  <w:footnote w:type="continuationSeparator" w:id="0">
    <w:p w14:paraId="44B19210" w14:textId="77777777" w:rsidR="00F24F58" w:rsidRDefault="00F24F58" w:rsidP="00AC0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F6"/>
    <w:rsid w:val="00080CE8"/>
    <w:rsid w:val="00241EF6"/>
    <w:rsid w:val="003A2541"/>
    <w:rsid w:val="00792297"/>
    <w:rsid w:val="00947FA3"/>
    <w:rsid w:val="00A00E78"/>
    <w:rsid w:val="00AC0C21"/>
    <w:rsid w:val="00F2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24E333"/>
  <w15:chartTrackingRefBased/>
  <w15:docId w15:val="{B9B1F65B-DEC2-4FF5-B113-B7098C90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CE8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anxttl">
    <w:name w:val="s_anx_ttl"/>
    <w:basedOn w:val="Fontdeparagrafimplicit"/>
    <w:rsid w:val="00241EF6"/>
  </w:style>
  <w:style w:type="character" w:customStyle="1" w:styleId="spar">
    <w:name w:val="s_par"/>
    <w:basedOn w:val="Fontdeparagrafimplicit"/>
    <w:rsid w:val="00241EF6"/>
  </w:style>
  <w:style w:type="character" w:styleId="Hyperlink">
    <w:name w:val="Hyperlink"/>
    <w:basedOn w:val="Fontdeparagrafimplicit"/>
    <w:uiPriority w:val="99"/>
    <w:semiHidden/>
    <w:unhideWhenUsed/>
    <w:rsid w:val="00241EF6"/>
    <w:rPr>
      <w:color w:val="0000FF"/>
      <w:u w:val="single"/>
    </w:rPr>
  </w:style>
  <w:style w:type="character" w:customStyle="1" w:styleId="apar">
    <w:name w:val="a_par"/>
    <w:basedOn w:val="Fontdeparagrafimplicit"/>
    <w:rsid w:val="00241EF6"/>
  </w:style>
  <w:style w:type="paragraph" w:styleId="Antet">
    <w:name w:val="header"/>
    <w:basedOn w:val="Normal"/>
    <w:link w:val="AntetCaracter"/>
    <w:uiPriority w:val="99"/>
    <w:unhideWhenUsed/>
    <w:rsid w:val="00AC0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C0C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AC0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C0C21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2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570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islatie.just.ro/Public/DetaliiDocumentAfis/25708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5708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egislatie.just.ro/Public/DetaliiDocumentAfis/267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360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Agricol</dc:creator>
  <cp:keywords/>
  <dc:description/>
  <cp:lastModifiedBy>Popovici Claudia Clara</cp:lastModifiedBy>
  <cp:revision>4</cp:revision>
  <cp:lastPrinted>2024-07-30T07:32:00Z</cp:lastPrinted>
  <dcterms:created xsi:type="dcterms:W3CDTF">2024-07-30T07:22:00Z</dcterms:created>
  <dcterms:modified xsi:type="dcterms:W3CDTF">2024-08-08T07:54:00Z</dcterms:modified>
</cp:coreProperties>
</file>