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F5D2C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Anexa nr. 1</w:t>
      </w: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(Anexa nr. 1 la </w:t>
      </w:r>
      <w:hyperlink r:id="rId6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regulament)</w:t>
        </w:r>
      </w:hyperlink>
    </w:p>
    <w:p w14:paraId="58F893CD" w14:textId="6462FDC3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UAT</w:t>
      </w:r>
      <w:r w:rsidR="00947FA3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="00947FA3" w:rsidRPr="00947FA3">
        <w:rPr>
          <w:rFonts w:ascii="Verdana" w:eastAsia="Times New Roman" w:hAnsi="Verdana" w:cs="Times New Roman"/>
          <w:b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GIRIȘU DE CRIȘ</w:t>
      </w:r>
      <w:r w:rsidR="00947FA3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,</w:t>
      </w: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județul </w:t>
      </w:r>
      <w:r w:rsidR="00947FA3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BIHOR</w:t>
      </w:r>
    </w:p>
    <w:p w14:paraId="7FCF5246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Comitetul local pentru situații de urgență</w:t>
      </w:r>
    </w:p>
    <w:p w14:paraId="0398E58A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Nr. ............... din ............................</w:t>
      </w:r>
    </w:p>
    <w:p w14:paraId="0889FBDD" w14:textId="1BAA9BD4" w:rsidR="00241EF6" w:rsidRPr="00241EF6" w:rsidRDefault="00241EF6" w:rsidP="00241EF6">
      <w:pPr>
        <w:spacing w:before="9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br/>
      </w:r>
      <w:r w:rsidRPr="00241EF6"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ÎNȘTIINȚARE</w:t>
      </w:r>
      <w:r w:rsidRPr="00241EF6"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br/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227"/>
        <w:gridCol w:w="227"/>
        <w:gridCol w:w="227"/>
        <w:gridCol w:w="221"/>
        <w:gridCol w:w="221"/>
        <w:gridCol w:w="221"/>
        <w:gridCol w:w="221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</w:tblGrid>
      <w:tr w:rsidR="00241EF6" w:rsidRPr="00241EF6" w14:paraId="223D2AB3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0901332" w14:textId="5F4A8196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Denumirea PJ/PFA/ÎI/</w:t>
            </w:r>
            <w:proofErr w:type="spellStart"/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ÎFNumele</w:t>
            </w:r>
            <w:proofErr w:type="spellEnd"/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și prenumele PF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</w:p>
        </w:tc>
      </w:tr>
      <w:tr w:rsidR="00241EF6" w:rsidRPr="00241EF6" w14:paraId="39A3A94A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9BDE1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41EF6" w:rsidRPr="00241EF6" w14:paraId="41347E2F" w14:textId="77777777" w:rsidTr="00241EF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A257A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Cod unic de înregistrare (CUI)/ Cod de identificare fiscală (CIF)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0A288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C1314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8C957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34F997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BFB89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190F1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657CF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78CB4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1A522F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CF99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B4D9B5E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D9B05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CNP pentru PF</w:t>
            </w:r>
          </w:p>
        </w:tc>
      </w:tr>
      <w:tr w:rsidR="00241EF6" w:rsidRPr="00241EF6" w14:paraId="2A49904E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4E48BA" w14:textId="3CC988E0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Numele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48F0C6" w14:textId="472A9DD9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Prenumele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</w:p>
        </w:tc>
      </w:tr>
      <w:tr w:rsidR="00241EF6" w:rsidRPr="00241EF6" w14:paraId="5BF20B10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31D8E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5AE43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77CBAD28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9F5308" w14:textId="44470962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CNP-ul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413B2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7878B6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FBE3C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5D4E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8D509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58AF4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4A1B0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FABCC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28AF6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DCDF9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7AD5B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666F6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4D6D01BB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BEDE5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Codul țării și nr. actului de identitate (pentru altă cetățenie)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4640DA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9E84E01" w14:textId="77777777" w:rsidR="00241EF6" w:rsidRP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Sediul social PJ/PFA/ÎI/</w:t>
      </w:r>
      <w:proofErr w:type="spellStart"/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ÎFDomiciliul</w:t>
      </w:r>
      <w:proofErr w:type="spellEnd"/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PF</w:t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950"/>
        <w:gridCol w:w="2921"/>
        <w:gridCol w:w="841"/>
        <w:gridCol w:w="1028"/>
      </w:tblGrid>
      <w:tr w:rsidR="00241EF6" w:rsidRPr="00241EF6" w14:paraId="2CF32A1B" w14:textId="77777777" w:rsidTr="00241E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056BD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Județul/Sectorul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0795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Localitatea</w:t>
            </w:r>
          </w:p>
        </w:tc>
      </w:tr>
      <w:tr w:rsidR="00241EF6" w:rsidRPr="00241EF6" w14:paraId="471546B3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A3153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Satul/Strada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71BCC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4647B1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Cod poștal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D39FF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AC827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Ap.</w:t>
            </w:r>
          </w:p>
        </w:tc>
      </w:tr>
      <w:tr w:rsidR="00241EF6" w:rsidRPr="00241EF6" w14:paraId="39BEC3C8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46217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Telefon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7E7CF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E8BF18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E-mail</w:t>
            </w:r>
          </w:p>
        </w:tc>
      </w:tr>
    </w:tbl>
    <w:p w14:paraId="66699869" w14:textId="268607F6" w:rsidR="00241EF6" w:rsidRP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Împuternicit (pentru cazurile în care cererea este semnată prin împuternicit)</w:t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415"/>
        <w:gridCol w:w="415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41EF6" w:rsidRPr="00241EF6" w14:paraId="1A5E54ED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08DC4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Numele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F8158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Prenumele</w:t>
            </w:r>
          </w:p>
        </w:tc>
      </w:tr>
      <w:tr w:rsidR="00241EF6" w:rsidRPr="00241EF6" w14:paraId="3EA13522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ECD83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CNP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2ED6A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EE5C8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606AE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F2F5A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C7665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AE849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21F62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ED8A9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EA9AD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424D9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DA6A75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6F860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74D1C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60212EE" w14:textId="77777777" w:rsidTr="00241EF6"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8031C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Nr. și data împuternicirii/procurii</w:t>
            </w:r>
          </w:p>
        </w:tc>
      </w:tr>
    </w:tbl>
    <w:p w14:paraId="298C7E63" w14:textId="77777777" w:rsidR="00AC0C21" w:rsidRDefault="00241EF6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Declar că am luat cunoștință de </w:t>
      </w:r>
      <w:hyperlink r:id="rId7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Regulamentul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 privind gestionarea situațiilor de urgență generate de fenomene meteorologice periculoase având ca efect producerea secetei pedologice, aprobat prin </w:t>
      </w:r>
      <w:hyperlink r:id="rId8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Ordinul ministrului agriculturii și dezvoltării rurale și al ministrului afacerilor interne nr. 97/63/2020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 cu modificările și completările ulterioare.</w:t>
      </w:r>
    </w:p>
    <w:p w14:paraId="289D0F6D" w14:textId="3631FD34" w:rsidR="00241EF6" w:rsidRDefault="00241EF6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Depun la UAT </w:t>
      </w:r>
      <w:r w:rsidR="00947FA3" w:rsidRPr="00947FA3">
        <w:rPr>
          <w:rFonts w:ascii="Verdana" w:eastAsia="Times New Roman" w:hAnsi="Verdana" w:cs="Times New Roman"/>
          <w:b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GIRIȘU DE CRIȘ</w:t>
      </w: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, județul </w:t>
      </w:r>
      <w:r w:rsidR="00947FA3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BIHOR</w:t>
      </w:r>
      <w:bookmarkStart w:id="0" w:name="_GoBack"/>
      <w:bookmarkEnd w:id="0"/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 Comitetul local pentru situații de urgență, următoarea înștiințare privind suprafețe calamitate ca urmare a manifestării secetei pedologice, situate pe raza administrativ-teritorială a UAT:</w:t>
      </w:r>
    </w:p>
    <w:p w14:paraId="6773ACCF" w14:textId="77777777" w:rsidR="00AC0C21" w:rsidRPr="00241EF6" w:rsidRDefault="00AC0C21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735"/>
        <w:gridCol w:w="660"/>
        <w:gridCol w:w="1862"/>
        <w:gridCol w:w="3143"/>
        <w:gridCol w:w="2184"/>
      </w:tblGrid>
      <w:tr w:rsidR="00241EF6" w:rsidRPr="00241EF6" w14:paraId="64341259" w14:textId="77777777" w:rsidTr="00AC0C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58FB5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6D4B1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Cultura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A5E25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 fizic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A951A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Număr parcelă agricolă/tarla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96AA09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Suprafață parcelă agricolă declarată conform cerere plată APIA (ha)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5FFD3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Suprafață parcelă agricolă calamitată (ha)</w:t>
            </w:r>
          </w:p>
        </w:tc>
      </w:tr>
      <w:tr w:rsidR="00241EF6" w:rsidRPr="00241EF6" w14:paraId="3C805204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B0D23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67DB22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27FC5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07CF8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B20E2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3D5649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241EF6" w:rsidRPr="00241EF6" w14:paraId="73AC79DA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D72B8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ADF69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D903A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6EC60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AF238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F3B67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2CFF399F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CB931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ED591D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480A4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0BFB36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51DC7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84AD7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3C7AA64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52539D" w14:textId="2F00AD25" w:rsidR="00241EF6" w:rsidRPr="00241EF6" w:rsidRDefault="00AC0C21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5E997C" w14:textId="47FF2F4B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32EFA7" w14:textId="23C63BB2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C20D00E" w14:textId="06ECE14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DA82A1" w14:textId="488B0A74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D21049" w14:textId="191CDDAF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41EF6" w:rsidRPr="00241EF6" w14:paraId="7B0CC87E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E0B16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032FB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4A2AC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5860C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855A2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E07C4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(X)</w:t>
            </w:r>
          </w:p>
        </w:tc>
      </w:tr>
    </w:tbl>
    <w:p w14:paraId="68922823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lastRenderedPageBreak/>
        <w:t>Menționez că suprafața parcelei/parcelelor agricole calamitate, de .................ha, se află/nu se află în perimetru irigabil.</w:t>
      </w:r>
    </w:p>
    <w:p w14:paraId="7F14A523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Cunoscând că falsul în declarații se pedepsește conform </w:t>
      </w:r>
      <w:hyperlink r:id="rId9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art. 326 din Legea nr. 286/2009 privind Codul penal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 cu modificările și completările ulterioare, declar că datele înscrise sunt corecte, complete și perfect valabile.</w:t>
      </w:r>
    </w:p>
    <w:p w14:paraId="444D9017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Denumirea/Prenumele, numele .................................</w:t>
      </w:r>
    </w:p>
    <w:p w14:paraId="05977F57" w14:textId="5610244D" w:rsidR="00080CE8" w:rsidRPr="00241EF6" w:rsidRDefault="00241EF6" w:rsidP="00AC0C21">
      <w:pPr>
        <w:ind w:firstLine="720"/>
        <w:jc w:val="both"/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Semnătura .............................</w:t>
      </w:r>
    </w:p>
    <w:sectPr w:rsidR="00080CE8" w:rsidRPr="00241EF6" w:rsidSect="00080CE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F67BE" w14:textId="77777777" w:rsidR="00F24F58" w:rsidRDefault="00F24F58" w:rsidP="00AC0C21">
      <w:pPr>
        <w:spacing w:after="0" w:line="240" w:lineRule="auto"/>
      </w:pPr>
      <w:r>
        <w:separator/>
      </w:r>
    </w:p>
  </w:endnote>
  <w:endnote w:type="continuationSeparator" w:id="0">
    <w:p w14:paraId="7F5A5597" w14:textId="77777777" w:rsidR="00F24F58" w:rsidRDefault="00F24F58" w:rsidP="00AC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281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38DBB" w14:textId="40EDE6EA" w:rsidR="00AC0C21" w:rsidRDefault="00AC0C21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F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7F259" w14:textId="77777777" w:rsidR="00AC0C21" w:rsidRDefault="00AC0C2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7A268" w14:textId="77777777" w:rsidR="00F24F58" w:rsidRDefault="00F24F58" w:rsidP="00AC0C21">
      <w:pPr>
        <w:spacing w:after="0" w:line="240" w:lineRule="auto"/>
      </w:pPr>
      <w:r>
        <w:separator/>
      </w:r>
    </w:p>
  </w:footnote>
  <w:footnote w:type="continuationSeparator" w:id="0">
    <w:p w14:paraId="44B19210" w14:textId="77777777" w:rsidR="00F24F58" w:rsidRDefault="00F24F58" w:rsidP="00AC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F6"/>
    <w:rsid w:val="00080CE8"/>
    <w:rsid w:val="00241EF6"/>
    <w:rsid w:val="003A2541"/>
    <w:rsid w:val="00792297"/>
    <w:rsid w:val="00947FA3"/>
    <w:rsid w:val="00A00E78"/>
    <w:rsid w:val="00AC0C21"/>
    <w:rsid w:val="00F2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24E333"/>
  <w15:chartTrackingRefBased/>
  <w15:docId w15:val="{B9B1F65B-DEC2-4FF5-B113-B7098C90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CE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nxttl">
    <w:name w:val="s_anx_ttl"/>
    <w:basedOn w:val="Fontdeparagrafimplicit"/>
    <w:rsid w:val="00241EF6"/>
  </w:style>
  <w:style w:type="character" w:customStyle="1" w:styleId="spar">
    <w:name w:val="s_par"/>
    <w:basedOn w:val="Fontdeparagrafimplicit"/>
    <w:rsid w:val="00241EF6"/>
  </w:style>
  <w:style w:type="character" w:styleId="Hyperlink">
    <w:name w:val="Hyperlink"/>
    <w:basedOn w:val="Fontdeparagrafimplicit"/>
    <w:uiPriority w:val="99"/>
    <w:semiHidden/>
    <w:unhideWhenUsed/>
    <w:rsid w:val="00241EF6"/>
    <w:rPr>
      <w:color w:val="0000FF"/>
      <w:u w:val="single"/>
    </w:rPr>
  </w:style>
  <w:style w:type="character" w:customStyle="1" w:styleId="apar">
    <w:name w:val="a_par"/>
    <w:basedOn w:val="Fontdeparagrafimplicit"/>
    <w:rsid w:val="00241EF6"/>
  </w:style>
  <w:style w:type="paragraph" w:styleId="Antet">
    <w:name w:val="header"/>
    <w:basedOn w:val="Normal"/>
    <w:link w:val="AntetCaracter"/>
    <w:uiPriority w:val="99"/>
    <w:unhideWhenUsed/>
    <w:rsid w:val="00AC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C0C21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AC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C0C21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70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570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5708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egislatie.just.ro/Public/DetaliiDocumentAfis/267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360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Agricol</dc:creator>
  <cp:keywords/>
  <dc:description/>
  <cp:lastModifiedBy>Popovici Claudia Clara</cp:lastModifiedBy>
  <cp:revision>4</cp:revision>
  <cp:lastPrinted>2024-07-30T07:32:00Z</cp:lastPrinted>
  <dcterms:created xsi:type="dcterms:W3CDTF">2024-07-30T07:22:00Z</dcterms:created>
  <dcterms:modified xsi:type="dcterms:W3CDTF">2024-08-08T07:54:00Z</dcterms:modified>
</cp:coreProperties>
</file>