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6EFB" w:rsidRPr="007469F3" w:rsidRDefault="00BC50E6" w:rsidP="00C934ED">
      <w:pPr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</w:p>
    <w:p w:rsidR="0094552A" w:rsidRDefault="007469F3" w:rsidP="00C934ED">
      <w:pPr>
        <w:jc w:val="center"/>
        <w:rPr>
          <w:b/>
          <w:sz w:val="32"/>
          <w:szCs w:val="32"/>
        </w:rPr>
      </w:pPr>
      <w:r w:rsidRPr="00D26E26">
        <w:rPr>
          <w:b/>
          <w:sz w:val="32"/>
          <w:szCs w:val="32"/>
        </w:rPr>
        <w:t xml:space="preserve">COMUNICAT </w:t>
      </w:r>
    </w:p>
    <w:p w:rsidR="00C76A02" w:rsidRDefault="00C76A02" w:rsidP="00C934ED">
      <w:pPr>
        <w:jc w:val="center"/>
        <w:rPr>
          <w:b/>
          <w:sz w:val="32"/>
          <w:szCs w:val="32"/>
        </w:rPr>
      </w:pPr>
    </w:p>
    <w:p w:rsidR="00A120FA" w:rsidRPr="00D26E26" w:rsidRDefault="00A120FA" w:rsidP="00C934ED">
      <w:pPr>
        <w:jc w:val="center"/>
        <w:rPr>
          <w:b/>
          <w:sz w:val="32"/>
          <w:szCs w:val="32"/>
        </w:rPr>
      </w:pPr>
    </w:p>
    <w:p w:rsidR="00D26E26" w:rsidRPr="00D26E26" w:rsidRDefault="00D26E26" w:rsidP="00D26E26">
      <w:pPr>
        <w:jc w:val="center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</w:p>
    <w:p w:rsidR="00AC493E" w:rsidRDefault="00D26E26" w:rsidP="00D26E26">
      <w:pPr>
        <w:pStyle w:val="Frspaiere"/>
        <w:jc w:val="both"/>
        <w:rPr>
          <w:rFonts w:ascii="Times New Roman" w:hAnsi="Times New Roman"/>
          <w:sz w:val="32"/>
          <w:szCs w:val="32"/>
        </w:rPr>
      </w:pPr>
      <w:r w:rsidRPr="00D26E26">
        <w:rPr>
          <w:sz w:val="32"/>
          <w:szCs w:val="32"/>
          <w:lang w:val="ro-RO"/>
        </w:rPr>
        <w:tab/>
      </w:r>
      <w:r w:rsidRPr="00D26E26">
        <w:rPr>
          <w:rFonts w:ascii="Times New Roman" w:hAnsi="Times New Roman"/>
          <w:sz w:val="32"/>
          <w:szCs w:val="32"/>
          <w:lang w:val="ro-RO"/>
        </w:rPr>
        <w:t xml:space="preserve">Prin prezenta aducem la cunoștința locuitorilor comunei GIRIȘU DE CRIȘ </w:t>
      </w:r>
      <w:r w:rsidRPr="00D26E2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D26E26">
        <w:rPr>
          <w:rFonts w:ascii="Times New Roman" w:hAnsi="Times New Roman"/>
          <w:sz w:val="32"/>
          <w:szCs w:val="32"/>
        </w:rPr>
        <w:t>că</w:t>
      </w:r>
      <w:proofErr w:type="spellEnd"/>
      <w:r w:rsidRPr="00D26E2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D26E26">
        <w:rPr>
          <w:rFonts w:ascii="Times New Roman" w:hAnsi="Times New Roman"/>
          <w:sz w:val="32"/>
          <w:szCs w:val="32"/>
        </w:rPr>
        <w:t>în</w:t>
      </w:r>
      <w:proofErr w:type="spellEnd"/>
      <w:r w:rsidRPr="00D26E2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D26E26">
        <w:rPr>
          <w:rFonts w:ascii="Times New Roman" w:hAnsi="Times New Roman"/>
          <w:b/>
          <w:sz w:val="32"/>
          <w:szCs w:val="32"/>
          <w:u w:val="single"/>
        </w:rPr>
        <w:t>ziua</w:t>
      </w:r>
      <w:proofErr w:type="spellEnd"/>
      <w:r w:rsidRPr="00D26E26">
        <w:rPr>
          <w:rFonts w:ascii="Times New Roman" w:hAnsi="Times New Roman"/>
          <w:b/>
          <w:sz w:val="32"/>
          <w:szCs w:val="32"/>
          <w:u w:val="single"/>
        </w:rPr>
        <w:t xml:space="preserve"> de </w:t>
      </w:r>
      <w:proofErr w:type="spellStart"/>
      <w:r w:rsidR="000D6D99">
        <w:rPr>
          <w:rFonts w:ascii="Times New Roman" w:hAnsi="Times New Roman"/>
          <w:b/>
          <w:sz w:val="32"/>
          <w:szCs w:val="32"/>
          <w:u w:val="single"/>
        </w:rPr>
        <w:t>luni</w:t>
      </w:r>
      <w:proofErr w:type="spellEnd"/>
      <w:r w:rsidR="000D6D99">
        <w:rPr>
          <w:rFonts w:ascii="Times New Roman" w:hAnsi="Times New Roman"/>
          <w:b/>
          <w:sz w:val="32"/>
          <w:szCs w:val="32"/>
          <w:u w:val="single"/>
        </w:rPr>
        <w:t xml:space="preserve">  12</w:t>
      </w:r>
      <w:r w:rsidRPr="00D26E26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="000D6D99">
        <w:rPr>
          <w:rFonts w:ascii="Times New Roman" w:hAnsi="Times New Roman"/>
          <w:b/>
          <w:sz w:val="32"/>
          <w:szCs w:val="32"/>
          <w:u w:val="single"/>
        </w:rPr>
        <w:t>august</w:t>
      </w:r>
      <w:r w:rsidRPr="00D26E26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94557F">
        <w:rPr>
          <w:rFonts w:ascii="Times New Roman" w:hAnsi="Times New Roman"/>
          <w:b/>
          <w:sz w:val="32"/>
          <w:szCs w:val="32"/>
          <w:u w:val="single"/>
        </w:rPr>
        <w:t>2024</w:t>
      </w:r>
      <w:r w:rsidR="0094557F" w:rsidRPr="0094557F">
        <w:rPr>
          <w:rFonts w:ascii="Times New Roman" w:hAnsi="Times New Roman"/>
          <w:b/>
          <w:sz w:val="32"/>
          <w:szCs w:val="32"/>
        </w:rPr>
        <w:t xml:space="preserve"> </w:t>
      </w:r>
      <w:r w:rsidRPr="0094557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94557F">
        <w:rPr>
          <w:rFonts w:ascii="Times New Roman" w:hAnsi="Times New Roman"/>
          <w:sz w:val="32"/>
          <w:szCs w:val="32"/>
        </w:rPr>
        <w:t>pe</w:t>
      </w:r>
      <w:proofErr w:type="spellEnd"/>
      <w:r w:rsidRPr="00D26E2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D26E26">
        <w:rPr>
          <w:rFonts w:ascii="Times New Roman" w:hAnsi="Times New Roman"/>
          <w:sz w:val="32"/>
          <w:szCs w:val="32"/>
        </w:rPr>
        <w:t>raza</w:t>
      </w:r>
      <w:proofErr w:type="spellEnd"/>
      <w:r w:rsidRPr="00D26E2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D26E26">
        <w:rPr>
          <w:rFonts w:ascii="Times New Roman" w:hAnsi="Times New Roman"/>
          <w:sz w:val="32"/>
          <w:szCs w:val="32"/>
        </w:rPr>
        <w:t>comunei</w:t>
      </w:r>
      <w:proofErr w:type="spellEnd"/>
      <w:r w:rsidRPr="00D26E26">
        <w:rPr>
          <w:rFonts w:ascii="Times New Roman" w:hAnsi="Times New Roman"/>
          <w:sz w:val="32"/>
          <w:szCs w:val="32"/>
        </w:rPr>
        <w:t xml:space="preserve"> se </w:t>
      </w:r>
      <w:proofErr w:type="spellStart"/>
      <w:r w:rsidRPr="00D26E26">
        <w:rPr>
          <w:rFonts w:ascii="Times New Roman" w:hAnsi="Times New Roman"/>
          <w:sz w:val="32"/>
          <w:szCs w:val="32"/>
        </w:rPr>
        <w:t>va</w:t>
      </w:r>
      <w:proofErr w:type="spellEnd"/>
      <w:r w:rsidRPr="00D26E26">
        <w:rPr>
          <w:rFonts w:ascii="Times New Roman" w:hAnsi="Times New Roman"/>
          <w:sz w:val="32"/>
          <w:szCs w:val="32"/>
        </w:rPr>
        <w:t xml:space="preserve"> face</w:t>
      </w:r>
      <w:r w:rsidR="00AC493E">
        <w:rPr>
          <w:rFonts w:ascii="Times New Roman" w:hAnsi="Times New Roman"/>
          <w:sz w:val="32"/>
          <w:szCs w:val="32"/>
        </w:rPr>
        <w:t xml:space="preserve"> </w:t>
      </w:r>
      <w:r w:rsidR="00AC493E" w:rsidRPr="00AC493E">
        <w:rPr>
          <w:rFonts w:ascii="Times New Roman" w:hAnsi="Times New Roman"/>
          <w:b/>
          <w:sz w:val="32"/>
          <w:szCs w:val="32"/>
          <w:u w:val="single"/>
        </w:rPr>
        <w:t xml:space="preserve">DEZINSECȚIE </w:t>
      </w:r>
      <w:r w:rsidRPr="00D26E2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D26E26">
        <w:rPr>
          <w:rFonts w:ascii="Times New Roman" w:hAnsi="Times New Roman"/>
          <w:sz w:val="32"/>
          <w:szCs w:val="32"/>
        </w:rPr>
        <w:t>începând</w:t>
      </w:r>
      <w:proofErr w:type="spellEnd"/>
      <w:r w:rsidRPr="00D26E26">
        <w:rPr>
          <w:rFonts w:ascii="Times New Roman" w:hAnsi="Times New Roman"/>
          <w:sz w:val="32"/>
          <w:szCs w:val="32"/>
        </w:rPr>
        <w:t xml:space="preserve"> cu </w:t>
      </w:r>
      <w:proofErr w:type="spellStart"/>
      <w:r w:rsidRPr="00D26E26">
        <w:rPr>
          <w:rFonts w:ascii="Times New Roman" w:hAnsi="Times New Roman"/>
          <w:sz w:val="32"/>
          <w:szCs w:val="32"/>
        </w:rPr>
        <w:t>orele</w:t>
      </w:r>
      <w:proofErr w:type="spellEnd"/>
      <w:r w:rsidRPr="00D26E26">
        <w:rPr>
          <w:rFonts w:ascii="Times New Roman" w:hAnsi="Times New Roman"/>
          <w:sz w:val="32"/>
          <w:szCs w:val="32"/>
        </w:rPr>
        <w:t xml:space="preserve"> 23:30</w:t>
      </w:r>
      <w:r w:rsidR="0094557F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94557F">
        <w:rPr>
          <w:rFonts w:ascii="Times New Roman" w:hAnsi="Times New Roman"/>
          <w:sz w:val="32"/>
          <w:szCs w:val="32"/>
        </w:rPr>
        <w:t>pentru</w:t>
      </w:r>
      <w:proofErr w:type="spellEnd"/>
      <w:r w:rsidR="0094557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4557F">
        <w:rPr>
          <w:rFonts w:ascii="Times New Roman" w:hAnsi="Times New Roman"/>
          <w:sz w:val="32"/>
          <w:szCs w:val="32"/>
        </w:rPr>
        <w:t>combaterea</w:t>
      </w:r>
      <w:proofErr w:type="spellEnd"/>
      <w:r w:rsidR="0094557F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4557F">
        <w:rPr>
          <w:rFonts w:ascii="Times New Roman" w:hAnsi="Times New Roman"/>
          <w:sz w:val="32"/>
          <w:szCs w:val="32"/>
        </w:rPr>
        <w:t>vectorilor</w:t>
      </w:r>
      <w:proofErr w:type="spellEnd"/>
      <w:r w:rsidR="00A120FA">
        <w:rPr>
          <w:rFonts w:ascii="Times New Roman" w:hAnsi="Times New Roman"/>
          <w:sz w:val="32"/>
          <w:szCs w:val="32"/>
        </w:rPr>
        <w:t xml:space="preserve"> (</w:t>
      </w:r>
      <w:proofErr w:type="spellStart"/>
      <w:r w:rsidR="00A120FA">
        <w:rPr>
          <w:rFonts w:ascii="Times New Roman" w:hAnsi="Times New Roman"/>
          <w:sz w:val="32"/>
          <w:szCs w:val="32"/>
        </w:rPr>
        <w:t>ț</w:t>
      </w:r>
      <w:r w:rsidR="00643D2B">
        <w:rPr>
          <w:rFonts w:ascii="Times New Roman" w:hAnsi="Times New Roman"/>
          <w:sz w:val="32"/>
          <w:szCs w:val="32"/>
        </w:rPr>
        <w:t>înțari</w:t>
      </w:r>
      <w:proofErr w:type="spellEnd"/>
      <w:r w:rsidR="00643D2B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643D2B">
        <w:rPr>
          <w:rFonts w:ascii="Times New Roman" w:hAnsi="Times New Roman"/>
          <w:sz w:val="32"/>
          <w:szCs w:val="32"/>
        </w:rPr>
        <w:t>căpușe</w:t>
      </w:r>
      <w:proofErr w:type="spellEnd"/>
      <w:r w:rsidR="00643D2B">
        <w:rPr>
          <w:rFonts w:ascii="Times New Roman" w:hAnsi="Times New Roman"/>
          <w:sz w:val="32"/>
          <w:szCs w:val="32"/>
        </w:rPr>
        <w:t xml:space="preserve"> etc.)</w:t>
      </w:r>
    </w:p>
    <w:p w:rsidR="00D26E26" w:rsidRDefault="00AC493E" w:rsidP="00D26E26">
      <w:pPr>
        <w:pStyle w:val="Frspaiere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proofErr w:type="spellStart"/>
      <w:r w:rsidR="00245C22">
        <w:rPr>
          <w:rFonts w:ascii="Times New Roman" w:hAnsi="Times New Roman"/>
          <w:sz w:val="32"/>
          <w:szCs w:val="32"/>
        </w:rPr>
        <w:t>Dezinsecția</w:t>
      </w:r>
      <w:proofErr w:type="spellEnd"/>
      <w:r w:rsidR="00245C22">
        <w:rPr>
          <w:rFonts w:ascii="Times New Roman" w:hAnsi="Times New Roman"/>
          <w:sz w:val="32"/>
          <w:szCs w:val="32"/>
        </w:rPr>
        <w:t xml:space="preserve"> se </w:t>
      </w:r>
      <w:proofErr w:type="spellStart"/>
      <w:r w:rsidR="00245C22">
        <w:rPr>
          <w:rFonts w:ascii="Times New Roman" w:hAnsi="Times New Roman"/>
          <w:sz w:val="32"/>
          <w:szCs w:val="32"/>
        </w:rPr>
        <w:t>va</w:t>
      </w:r>
      <w:proofErr w:type="spellEnd"/>
      <w:r w:rsidR="00245C2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245C22">
        <w:rPr>
          <w:rFonts w:ascii="Times New Roman" w:hAnsi="Times New Roman"/>
          <w:sz w:val="32"/>
          <w:szCs w:val="32"/>
        </w:rPr>
        <w:t>efectua</w:t>
      </w:r>
      <w:proofErr w:type="spellEnd"/>
      <w:r w:rsidR="00245C22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245C22">
        <w:rPr>
          <w:rFonts w:ascii="Times New Roman" w:hAnsi="Times New Roman"/>
          <w:sz w:val="32"/>
          <w:szCs w:val="32"/>
        </w:rPr>
        <w:t>terestru</w:t>
      </w:r>
      <w:proofErr w:type="spellEnd"/>
      <w:r w:rsidR="00245C22">
        <w:rPr>
          <w:rFonts w:ascii="Times New Roman" w:hAnsi="Times New Roman"/>
          <w:sz w:val="32"/>
          <w:szCs w:val="32"/>
        </w:rPr>
        <w:t xml:space="preserve">, cu </w:t>
      </w:r>
      <w:proofErr w:type="spellStart"/>
      <w:r w:rsidR="00245C22">
        <w:rPr>
          <w:rFonts w:ascii="Times New Roman" w:hAnsi="Times New Roman"/>
          <w:sz w:val="32"/>
          <w:szCs w:val="32"/>
        </w:rPr>
        <w:t>atomizor</w:t>
      </w:r>
      <w:proofErr w:type="spellEnd"/>
      <w:r w:rsidR="00245C22">
        <w:rPr>
          <w:rFonts w:ascii="Times New Roman" w:hAnsi="Times New Roman"/>
          <w:sz w:val="32"/>
          <w:szCs w:val="32"/>
        </w:rPr>
        <w:t xml:space="preserve"> cu </w:t>
      </w:r>
      <w:proofErr w:type="spellStart"/>
      <w:r w:rsidR="00C76A02">
        <w:rPr>
          <w:rFonts w:ascii="Times New Roman" w:hAnsi="Times New Roman"/>
          <w:sz w:val="32"/>
          <w:szCs w:val="32"/>
        </w:rPr>
        <w:t>produsul</w:t>
      </w:r>
      <w:proofErr w:type="spellEnd"/>
      <w:r w:rsidR="00C76A02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="00C76A02">
        <w:rPr>
          <w:rFonts w:ascii="Times New Roman" w:hAnsi="Times New Roman"/>
          <w:sz w:val="32"/>
          <w:szCs w:val="32"/>
        </w:rPr>
        <w:t>biocid</w:t>
      </w:r>
      <w:proofErr w:type="spellEnd"/>
      <w:r w:rsidR="00C76A02">
        <w:rPr>
          <w:rFonts w:ascii="Times New Roman" w:hAnsi="Times New Roman"/>
          <w:sz w:val="32"/>
          <w:szCs w:val="32"/>
        </w:rPr>
        <w:t xml:space="preserve"> </w:t>
      </w:r>
      <w:r w:rsidR="00245C22">
        <w:rPr>
          <w:rFonts w:ascii="Times New Roman" w:hAnsi="Times New Roman"/>
          <w:sz w:val="32"/>
          <w:szCs w:val="32"/>
        </w:rPr>
        <w:t xml:space="preserve"> SOLFAC</w:t>
      </w:r>
      <w:proofErr w:type="gramEnd"/>
      <w:r w:rsidR="00245C22">
        <w:rPr>
          <w:rFonts w:ascii="Times New Roman" w:hAnsi="Times New Roman"/>
          <w:sz w:val="32"/>
          <w:szCs w:val="32"/>
        </w:rPr>
        <w:t xml:space="preserve"> TRIO EC 140 NF.</w:t>
      </w:r>
    </w:p>
    <w:p w:rsidR="00AC493E" w:rsidRDefault="00AC493E" w:rsidP="00D26E26">
      <w:pPr>
        <w:pStyle w:val="Frspaiere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:rsidR="00245C22" w:rsidRPr="00D26E26" w:rsidRDefault="00AC493E" w:rsidP="00D26E26">
      <w:pPr>
        <w:pStyle w:val="Frspaiere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245C22">
        <w:rPr>
          <w:rFonts w:ascii="Times New Roman" w:hAnsi="Times New Roman"/>
          <w:sz w:val="32"/>
          <w:szCs w:val="32"/>
        </w:rPr>
        <w:t xml:space="preserve">SE RECOMANDĂ SĂ </w:t>
      </w:r>
      <w:r w:rsidR="00C76A02">
        <w:rPr>
          <w:rFonts w:ascii="Times New Roman" w:hAnsi="Times New Roman"/>
          <w:sz w:val="32"/>
          <w:szCs w:val="32"/>
        </w:rPr>
        <w:t>AVEȚI GEAMURILE ÎNCHISE ȘI PE CÂT POSI</w:t>
      </w:r>
      <w:r w:rsidR="00643D2B">
        <w:rPr>
          <w:rFonts w:ascii="Times New Roman" w:hAnsi="Times New Roman"/>
          <w:sz w:val="32"/>
          <w:szCs w:val="32"/>
        </w:rPr>
        <w:t xml:space="preserve">BIL SĂ NU UMBLAȚI PE STRĂZI </w:t>
      </w:r>
      <w:proofErr w:type="spellStart"/>
      <w:r w:rsidR="00643D2B">
        <w:rPr>
          <w:rFonts w:ascii="Times New Roman" w:hAnsi="Times New Roman"/>
          <w:sz w:val="32"/>
          <w:szCs w:val="32"/>
        </w:rPr>
        <w:t>dupa</w:t>
      </w:r>
      <w:proofErr w:type="spellEnd"/>
      <w:r w:rsidR="00643D2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643D2B">
        <w:rPr>
          <w:rFonts w:ascii="Times New Roman" w:hAnsi="Times New Roman"/>
          <w:sz w:val="32"/>
          <w:szCs w:val="32"/>
        </w:rPr>
        <w:t>orele</w:t>
      </w:r>
      <w:proofErr w:type="spellEnd"/>
      <w:r w:rsidR="00643D2B">
        <w:rPr>
          <w:rFonts w:ascii="Times New Roman" w:hAnsi="Times New Roman"/>
          <w:sz w:val="32"/>
          <w:szCs w:val="32"/>
        </w:rPr>
        <w:t xml:space="preserve"> 23:30.</w:t>
      </w:r>
    </w:p>
    <w:p w:rsidR="00D26E26" w:rsidRPr="00D26E26" w:rsidRDefault="00D26E26" w:rsidP="00D26E26">
      <w:pPr>
        <w:pStyle w:val="Frspaiere"/>
        <w:jc w:val="both"/>
        <w:rPr>
          <w:rFonts w:ascii="Times New Roman" w:hAnsi="Times New Roman"/>
          <w:sz w:val="32"/>
          <w:szCs w:val="32"/>
        </w:rPr>
      </w:pPr>
    </w:p>
    <w:p w:rsidR="00D26E26" w:rsidRPr="00D26E26" w:rsidRDefault="00D26E26" w:rsidP="00D26E26">
      <w:pPr>
        <w:pStyle w:val="Frspaiere"/>
        <w:jc w:val="both"/>
        <w:rPr>
          <w:rFonts w:asciiTheme="minorHAnsi" w:hAnsiTheme="minorHAnsi"/>
          <w:b/>
          <w:sz w:val="32"/>
          <w:szCs w:val="32"/>
        </w:rPr>
      </w:pPr>
      <w:r w:rsidRPr="00D26E26">
        <w:rPr>
          <w:b/>
          <w:sz w:val="32"/>
          <w:szCs w:val="32"/>
        </w:rPr>
        <w:tab/>
      </w:r>
    </w:p>
    <w:p w:rsidR="00D26E26" w:rsidRDefault="00D26E26" w:rsidP="00D26E26">
      <w:pPr>
        <w:spacing w:line="360" w:lineRule="auto"/>
        <w:ind w:left="360" w:firstLine="360"/>
        <w:jc w:val="both"/>
        <w:rPr>
          <w:b/>
          <w:sz w:val="28"/>
          <w:szCs w:val="28"/>
        </w:rPr>
      </w:pPr>
    </w:p>
    <w:p w:rsidR="00D26E26" w:rsidRDefault="00D26E26" w:rsidP="00D26E26">
      <w:pPr>
        <w:spacing w:line="360" w:lineRule="auto"/>
        <w:ind w:left="360" w:firstLine="360"/>
        <w:jc w:val="both"/>
        <w:rPr>
          <w:b/>
          <w:sz w:val="28"/>
          <w:szCs w:val="28"/>
        </w:rPr>
      </w:pPr>
    </w:p>
    <w:p w:rsidR="00D26E26" w:rsidRDefault="00D26E26" w:rsidP="00D26E26">
      <w:pPr>
        <w:pStyle w:val="Frspaiere"/>
        <w:ind w:firstLine="720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Style w:val="FontStyle17"/>
          <w:rFonts w:ascii="Times New Roman" w:hAnsi="Times New Roman"/>
          <w:sz w:val="28"/>
          <w:szCs w:val="28"/>
        </w:rPr>
        <w:tab/>
      </w:r>
      <w:r>
        <w:rPr>
          <w:rStyle w:val="FontStyle17"/>
          <w:rFonts w:ascii="Times New Roman" w:hAnsi="Times New Roman"/>
          <w:sz w:val="28"/>
          <w:szCs w:val="28"/>
        </w:rPr>
        <w:tab/>
      </w:r>
      <w:r>
        <w:rPr>
          <w:rStyle w:val="FontStyle17"/>
          <w:rFonts w:ascii="Times New Roman" w:hAnsi="Times New Roman"/>
          <w:sz w:val="28"/>
          <w:szCs w:val="28"/>
        </w:rPr>
        <w:tab/>
        <w:t xml:space="preserve">   </w:t>
      </w:r>
      <w:r>
        <w:rPr>
          <w:rStyle w:val="FontStyle17"/>
          <w:rFonts w:ascii="Times New Roman" w:hAnsi="Times New Roman"/>
          <w:sz w:val="28"/>
          <w:szCs w:val="28"/>
        </w:rPr>
        <w:tab/>
        <w:t xml:space="preserve"> </w:t>
      </w:r>
      <w:r>
        <w:rPr>
          <w:rStyle w:val="FontStyle17"/>
          <w:rFonts w:ascii="Times New Roman" w:hAnsi="Times New Roman"/>
          <w:sz w:val="28"/>
          <w:szCs w:val="28"/>
        </w:rPr>
        <w:tab/>
        <w:t xml:space="preserve">Inspector </w:t>
      </w:r>
      <w:proofErr w:type="spellStart"/>
      <w:r>
        <w:rPr>
          <w:rStyle w:val="FontStyle17"/>
          <w:rFonts w:ascii="Times New Roman" w:hAnsi="Times New Roman"/>
          <w:sz w:val="28"/>
          <w:szCs w:val="28"/>
        </w:rPr>
        <w:t>mediu</w:t>
      </w:r>
      <w:proofErr w:type="spellEnd"/>
    </w:p>
    <w:p w:rsidR="00D26E26" w:rsidRDefault="00D26E26" w:rsidP="00D26E26">
      <w:pPr>
        <w:pStyle w:val="Frspaiere"/>
        <w:ind w:firstLine="720"/>
        <w:rPr>
          <w:rFonts w:asciiTheme="minorHAnsi" w:hAnsiTheme="minorHAnsi" w:cstheme="minorBidi"/>
        </w:rPr>
      </w:pPr>
      <w:r>
        <w:rPr>
          <w:rStyle w:val="FontStyle17"/>
          <w:rFonts w:ascii="Times New Roman" w:hAnsi="Times New Roman"/>
          <w:sz w:val="28"/>
          <w:szCs w:val="28"/>
        </w:rPr>
        <w:t xml:space="preserve"> </w:t>
      </w:r>
      <w:r>
        <w:rPr>
          <w:rStyle w:val="FontStyle17"/>
          <w:rFonts w:ascii="Times New Roman" w:hAnsi="Times New Roman"/>
          <w:sz w:val="28"/>
          <w:szCs w:val="28"/>
        </w:rPr>
        <w:tab/>
      </w:r>
      <w:r>
        <w:rPr>
          <w:rStyle w:val="FontStyle17"/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Style w:val="FontStyle17"/>
          <w:rFonts w:ascii="Times New Roman" w:hAnsi="Times New Roman"/>
          <w:sz w:val="28"/>
          <w:szCs w:val="28"/>
        </w:rPr>
        <w:tab/>
      </w:r>
      <w:r>
        <w:rPr>
          <w:rStyle w:val="FontStyle17"/>
          <w:rFonts w:ascii="Times New Roman" w:hAnsi="Times New Roman"/>
          <w:sz w:val="28"/>
          <w:szCs w:val="28"/>
        </w:rPr>
        <w:tab/>
      </w:r>
      <w:r>
        <w:rPr>
          <w:rStyle w:val="FontStyle17"/>
          <w:rFonts w:ascii="Times New Roman" w:hAnsi="Times New Roman"/>
          <w:sz w:val="28"/>
          <w:szCs w:val="28"/>
        </w:rPr>
        <w:tab/>
        <w:t xml:space="preserve">    </w:t>
      </w:r>
      <w:r>
        <w:rPr>
          <w:rStyle w:val="FontStyle17"/>
          <w:rFonts w:ascii="Times New Roman" w:hAnsi="Times New Roman"/>
          <w:sz w:val="28"/>
          <w:szCs w:val="28"/>
        </w:rPr>
        <w:tab/>
        <w:t>Popovici Clara</w:t>
      </w:r>
      <w:r>
        <w:rPr>
          <w:rFonts w:ascii="Times New Roman" w:hAnsi="Times New Roman"/>
          <w:b/>
        </w:rPr>
        <w:t xml:space="preserve">        </w:t>
      </w:r>
    </w:p>
    <w:p w:rsidR="00D26E26" w:rsidRDefault="00D26E26" w:rsidP="00D26E26">
      <w:pPr>
        <w:rPr>
          <w:rFonts w:ascii="Bookman Old Style" w:hAnsi="Bookman Old Style"/>
          <w:b/>
          <w:sz w:val="20"/>
          <w:szCs w:val="20"/>
        </w:rPr>
      </w:pPr>
    </w:p>
    <w:p w:rsidR="00C934ED" w:rsidRPr="00886EFB" w:rsidRDefault="00C934ED" w:rsidP="00D26E26">
      <w:pPr>
        <w:ind w:left="2127" w:firstLine="709"/>
        <w:rPr>
          <w:sz w:val="32"/>
          <w:szCs w:val="32"/>
          <w:lang w:val="ro-RO"/>
        </w:rPr>
      </w:pPr>
    </w:p>
    <w:p w:rsidR="0094552A" w:rsidRPr="00886EFB" w:rsidRDefault="0094552A" w:rsidP="0094552A">
      <w:pPr>
        <w:jc w:val="both"/>
        <w:rPr>
          <w:sz w:val="32"/>
          <w:szCs w:val="32"/>
        </w:rPr>
      </w:pPr>
    </w:p>
    <w:p w:rsidR="00F86C1F" w:rsidRDefault="00F86C1F" w:rsidP="0094552A">
      <w:pPr>
        <w:jc w:val="both"/>
        <w:rPr>
          <w:rFonts w:cs="Times New Roman"/>
          <w:sz w:val="28"/>
          <w:szCs w:val="28"/>
          <w:lang w:val="ro-RO"/>
        </w:rPr>
      </w:pPr>
    </w:p>
    <w:sectPr w:rsidR="00F86C1F" w:rsidSect="006B38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47" w:right="1134" w:bottom="1134" w:left="1134" w:header="113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444" w:rsidRDefault="002E3444">
      <w:r>
        <w:separator/>
      </w:r>
    </w:p>
  </w:endnote>
  <w:endnote w:type="continuationSeparator" w:id="0">
    <w:p w:rsidR="002E3444" w:rsidRDefault="002E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835" w:rsidRDefault="008C183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835" w:rsidRDefault="008C183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835" w:rsidRDefault="008C183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444" w:rsidRDefault="002E3444">
      <w:r>
        <w:separator/>
      </w:r>
    </w:p>
  </w:footnote>
  <w:footnote w:type="continuationSeparator" w:id="0">
    <w:p w:rsidR="002E3444" w:rsidRDefault="002E3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835" w:rsidRDefault="008C183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9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238"/>
      <w:gridCol w:w="222"/>
      <w:gridCol w:w="222"/>
    </w:tblGrid>
    <w:tr w:rsidR="00C349D5" w:rsidRPr="0082357C" w:rsidTr="00215D0F">
      <w:trPr>
        <w:trHeight w:val="2610"/>
      </w:trPr>
      <w:tc>
        <w:tcPr>
          <w:tcW w:w="964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tbl>
          <w:tblPr>
            <w:tblW w:w="10022" w:type="dxa"/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2173"/>
            <w:gridCol w:w="5787"/>
            <w:gridCol w:w="2062"/>
          </w:tblGrid>
          <w:tr w:rsidR="00C349D5" w:rsidRPr="0082357C" w:rsidTr="00215D0F">
            <w:trPr>
              <w:trHeight w:val="2595"/>
            </w:trPr>
            <w:tc>
              <w:tcPr>
                <w:tcW w:w="2173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C349D5" w:rsidRPr="0082357C" w:rsidRDefault="00C349D5" w:rsidP="00215D0F">
                <w:pPr>
                  <w:pStyle w:val="Antet"/>
                  <w:jc w:val="center"/>
                </w:pPr>
                <w:r w:rsidRPr="0082357C">
                  <w:rPr>
                    <w:rFonts w:eastAsia="Calibri" w:cs="Times New Roman"/>
                    <w:noProof/>
                    <w:lang w:val="ro-RO" w:eastAsia="ro-RO" w:bidi="ar-SA"/>
                  </w:rPr>
                  <w:drawing>
                    <wp:inline distT="0" distB="0" distL="0" distR="0">
                      <wp:extent cx="920745" cy="1475100"/>
                      <wp:effectExtent l="0" t="0" r="0" b="0"/>
                      <wp:docPr id="1" name="Imagin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0745" cy="147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787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C349D5" w:rsidRPr="0082357C" w:rsidRDefault="00C349D5" w:rsidP="00215D0F">
                <w:pPr>
                  <w:pStyle w:val="Antet"/>
                  <w:jc w:val="center"/>
                </w:pPr>
                <w:r w:rsidRPr="0082357C">
                  <w:rPr>
                    <w:rFonts w:eastAsia="Calibri" w:cs="Times New Roman"/>
                    <w:b/>
                    <w:bCs/>
                  </w:rPr>
                  <w:t>ROMÂNIA</w:t>
                </w:r>
              </w:p>
              <w:p w:rsidR="00C349D5" w:rsidRPr="0082357C" w:rsidRDefault="00C349D5" w:rsidP="00215D0F">
                <w:pPr>
                  <w:pStyle w:val="Antet"/>
                  <w:jc w:val="center"/>
                </w:pPr>
                <w:r w:rsidRPr="0082357C">
                  <w:rPr>
                    <w:rFonts w:eastAsia="Calibri" w:cs="Times New Roman"/>
                  </w:rPr>
                  <w:object w:dxaOrig="3886" w:dyaOrig="31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94.25pt;height:15.75pt;visibility:visible;mso-wrap-style:square" o:ole="">
                      <v:imagedata r:id="rId2" o:title=""/>
                    </v:shape>
                    <o:OLEObject Type="Embed" ProgID="PBrush" ShapeID="_x0000_i1025" DrawAspect="Content" ObjectID="_1784699880" r:id="rId3"/>
                  </w:object>
                </w:r>
              </w:p>
              <w:p w:rsidR="00C349D5" w:rsidRPr="0082357C" w:rsidRDefault="00C349D5" w:rsidP="00215D0F">
                <w:pPr>
                  <w:pStyle w:val="Antet"/>
                  <w:jc w:val="center"/>
                  <w:rPr>
                    <w:rFonts w:eastAsia="Calibri" w:cs="Times New Roman"/>
                    <w:b/>
                    <w:bCs/>
                  </w:rPr>
                </w:pPr>
                <w:r w:rsidRPr="0082357C">
                  <w:rPr>
                    <w:rFonts w:eastAsia="Calibri" w:cs="Times New Roman"/>
                    <w:b/>
                    <w:bCs/>
                  </w:rPr>
                  <w:t>JUDEȚUL BIHOR</w:t>
                </w:r>
              </w:p>
              <w:p w:rsidR="00C349D5" w:rsidRPr="00481407" w:rsidRDefault="00194A90" w:rsidP="00215D0F">
                <w:pPr>
                  <w:pStyle w:val="Antet"/>
                  <w:spacing w:line="276" w:lineRule="auto"/>
                  <w:jc w:val="center"/>
                  <w:rPr>
                    <w:rFonts w:eastAsia="Calibri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eastAsia="Calibri" w:cs="Times New Roman"/>
                    <w:b/>
                    <w:bCs/>
                    <w:noProof/>
                    <w:sz w:val="28"/>
                    <w:szCs w:val="28"/>
                    <w:lang w:val="ro-RO" w:eastAsia="ro-RO" w:bidi="ar-SA"/>
                  </w:rPr>
                  <mc:AlternateContent>
                    <mc:Choice Requires="wps">
                      <w:drawing>
                        <wp:anchor distT="0" distB="0" distL="114300" distR="114300" simplePos="0" relativeHeight="251658240" behindDoc="0" locked="0" layoutInCell="1" allowOverlap="1">
                          <wp:simplePos x="0" y="0"/>
                          <wp:positionH relativeFrom="column">
                            <wp:posOffset>47625</wp:posOffset>
                          </wp:positionH>
                          <wp:positionV relativeFrom="paragraph">
                            <wp:posOffset>192405</wp:posOffset>
                          </wp:positionV>
                          <wp:extent cx="3742055" cy="0"/>
                          <wp:effectExtent l="19050" t="20955" r="20320" b="17145"/>
                          <wp:wrapNone/>
                          <wp:docPr id="2" name="Conector drept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3742055" cy="0"/>
                                  </a:xfrm>
                                  <a:custGeom>
                                    <a:avLst/>
                                    <a:gdLst>
                                      <a:gd name="T0" fmla="*/ 1871027 w 3742053"/>
                                      <a:gd name="T1" fmla="*/ 3742053 w 3742053"/>
                                      <a:gd name="T2" fmla="*/ 1871027 w 3742053"/>
                                      <a:gd name="T3" fmla="*/ 0 w 3742053"/>
                                      <a:gd name="T4" fmla="*/ 0 w 3742053"/>
                                      <a:gd name="T5" fmla="*/ 3742053 w 3742053"/>
                                      <a:gd name="T6" fmla="*/ 17694720 60000 65536"/>
                                      <a:gd name="T7" fmla="*/ 0 60000 65536"/>
                                      <a:gd name="T8" fmla="*/ 5898240 60000 65536"/>
                                      <a:gd name="T9" fmla="*/ 11796480 60000 65536"/>
                                      <a:gd name="T10" fmla="*/ 5898240 60000 65536"/>
                                      <a:gd name="T11" fmla="*/ 17694720 60000 65536"/>
                                      <a:gd name="T12" fmla="*/ 0 w 3742053"/>
                                      <a:gd name="T13" fmla="*/ 3742053 w 3742053"/>
                                    </a:gdLst>
                                    <a:ahLst/>
                                    <a:cxnLst>
                                      <a:cxn ang="T6">
                                        <a:pos x="T0" y="0"/>
                                      </a:cxn>
                                      <a:cxn ang="T7">
                                        <a:pos x="T1" y="0"/>
                                      </a:cxn>
                                      <a:cxn ang="T8">
                                        <a:pos x="T2" y="0"/>
                                      </a:cxn>
                                      <a:cxn ang="T9">
                                        <a:pos x="T3" y="0"/>
                                      </a:cxn>
                                      <a:cxn ang="T10">
                                        <a:pos x="T4" y="0"/>
                                      </a:cxn>
                                      <a:cxn ang="T11">
                                        <a:pos x="T5" y="0"/>
                                      </a:cxn>
                                    </a:cxnLst>
                                    <a:rect l="T12" t="0" r="T13" b="0"/>
                                    <a:pathLst>
                                      <a:path w="3742053">
                                        <a:moveTo>
                                          <a:pt x="0" y="0"/>
                                        </a:moveTo>
                                        <a:lnTo>
                                          <a:pt x="3742053" y="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17754FB3" id="Conector drept 3" o:spid="_x0000_s1026" style="position:absolute;margin-left:3.75pt;margin-top:15.15pt;width:294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420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" path="m,l3742053,1e" filled="f" strokeweight="2.25pt">
                          <v:stroke joinstyle="miter"/>
                          <v:path arrowok="t" o:connecttype="custom" o:connectlocs="1871028,0;3742055,0;1871028,0;0,0;0,0;3742055,0" o:connectangles="270,0,90,180,90,270" textboxrect="0,0,3742053,0"/>
                        </v:shape>
                      </w:pict>
                    </mc:Fallback>
                  </mc:AlternateContent>
                </w:r>
                <w:r w:rsidR="00C349D5" w:rsidRPr="00481407">
                  <w:rPr>
                    <w:rFonts w:eastAsia="Calibri" w:cs="Times New Roman"/>
                    <w:b/>
                    <w:bCs/>
                    <w:sz w:val="28"/>
                    <w:szCs w:val="28"/>
                  </w:rPr>
                  <w:t>COMUNA GIRIȘU DE CRIȘ</w:t>
                </w:r>
              </w:p>
              <w:p w:rsidR="00C349D5" w:rsidRPr="00481407" w:rsidRDefault="00C349D5" w:rsidP="00215D0F">
                <w:pPr>
                  <w:pStyle w:val="Antet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481407">
                  <w:rPr>
                    <w:rFonts w:eastAsia="Calibri" w:cs="Times New Roman"/>
                    <w:b/>
                    <w:bCs/>
                    <w:sz w:val="28"/>
                    <w:szCs w:val="28"/>
                  </w:rPr>
                  <w:t>PRIMAR</w:t>
                </w:r>
              </w:p>
              <w:p w:rsidR="00C349D5" w:rsidRPr="00481407" w:rsidRDefault="00C349D5" w:rsidP="00215D0F">
                <w:pPr>
                  <w:pStyle w:val="Antet"/>
                  <w:jc w:val="center"/>
                  <w:rPr>
                    <w:rFonts w:eastAsia="Calibri" w:cs="Times New Roman"/>
                    <w:b/>
                    <w:bCs/>
                  </w:rPr>
                </w:pPr>
                <w:r w:rsidRPr="00481407">
                  <w:rPr>
                    <w:rFonts w:eastAsia="Calibri" w:cs="Times New Roman"/>
                    <w:b/>
                    <w:bCs/>
                  </w:rPr>
                  <w:t>GIRIȘU DE CRIȘ, STR. PRIMĂRIEI, NR. 29</w:t>
                </w:r>
              </w:p>
              <w:p w:rsidR="00C349D5" w:rsidRPr="00481407" w:rsidRDefault="00C349D5" w:rsidP="00215D0F">
                <w:pPr>
                  <w:pStyle w:val="Antet"/>
                  <w:jc w:val="center"/>
                  <w:rPr>
                    <w:rFonts w:eastAsia="Calibri" w:cs="Times New Roman"/>
                    <w:b/>
                    <w:bCs/>
                  </w:rPr>
                </w:pPr>
                <w:r w:rsidRPr="00481407">
                  <w:rPr>
                    <w:rFonts w:eastAsia="Calibri" w:cs="Times New Roman"/>
                    <w:b/>
                    <w:bCs/>
                  </w:rPr>
                  <w:t>TEL. 0259/390.035 FAX. 0259/390.037</w:t>
                </w:r>
              </w:p>
              <w:p w:rsidR="00C349D5" w:rsidRPr="0082357C" w:rsidRDefault="00C349D5" w:rsidP="00215D0F">
                <w:pPr>
                  <w:pStyle w:val="Antet"/>
                  <w:jc w:val="center"/>
                  <w:rPr>
                    <w:rFonts w:eastAsia="Calibri" w:cs="Times New Roman"/>
                  </w:rPr>
                </w:pPr>
                <w:r w:rsidRPr="00481407">
                  <w:rPr>
                    <w:rFonts w:eastAsia="Calibri" w:cs="Times New Roman"/>
                    <w:b/>
                    <w:bCs/>
                  </w:rPr>
                  <w:t xml:space="preserve">E-mail: </w:t>
                </w:r>
                <w:r w:rsidRPr="00481407">
                  <w:rPr>
                    <w:rFonts w:eastAsia="Calibri" w:cs="Times New Roman"/>
                    <w:b/>
                    <w:bCs/>
                    <w:u w:val="single"/>
                  </w:rPr>
                  <w:t>primaria@girisudecris.ro</w:t>
                </w:r>
                <w:r w:rsidRPr="00481407">
                  <w:rPr>
                    <w:rFonts w:eastAsia="Calibri" w:cs="Times New Roman"/>
                    <w:b/>
                    <w:bCs/>
                  </w:rPr>
                  <w:t xml:space="preserve"> </w:t>
                </w:r>
                <w:hyperlink r:id="rId4" w:history="1">
                  <w:r w:rsidRPr="00481407">
                    <w:rPr>
                      <w:rStyle w:val="Hyperlink"/>
                      <w:rFonts w:eastAsia="Calibri" w:cs="Times New Roman"/>
                      <w:b/>
                      <w:bCs/>
                      <w:u w:val="none"/>
                    </w:rPr>
                    <w:t>primaria.girisudecris@cjbihor.ro</w:t>
                  </w:r>
                </w:hyperlink>
              </w:p>
            </w:tc>
            <w:tc>
              <w:tcPr>
                <w:tcW w:w="2062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C349D5" w:rsidRPr="0082357C" w:rsidRDefault="00C349D5" w:rsidP="00215D0F">
                <w:pPr>
                  <w:pStyle w:val="Antet"/>
                  <w:rPr>
                    <w:rFonts w:eastAsia="Calibri" w:cs="Times New Roman"/>
                  </w:rPr>
                </w:pPr>
              </w:p>
            </w:tc>
          </w:tr>
        </w:tbl>
        <w:p w:rsidR="00C349D5" w:rsidRPr="0082357C" w:rsidRDefault="00C349D5" w:rsidP="00215D0F">
          <w:pPr>
            <w:pStyle w:val="Antet"/>
            <w:jc w:val="center"/>
          </w:pPr>
        </w:p>
      </w:tc>
      <w:tc>
        <w:tcPr>
          <w:tcW w:w="2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C349D5" w:rsidRPr="0082357C" w:rsidRDefault="00C349D5" w:rsidP="00215D0F">
          <w:pPr>
            <w:pStyle w:val="Antet"/>
            <w:rPr>
              <w:rFonts w:eastAsia="Calibri" w:cs="Times New Roman"/>
            </w:rPr>
          </w:pPr>
        </w:p>
      </w:tc>
      <w:tc>
        <w:tcPr>
          <w:tcW w:w="2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C349D5" w:rsidRPr="0082357C" w:rsidRDefault="00C349D5" w:rsidP="00215D0F">
          <w:pPr>
            <w:pStyle w:val="Antet"/>
            <w:rPr>
              <w:rFonts w:eastAsia="Calibri" w:cs="Times New Roman"/>
            </w:rPr>
          </w:pPr>
        </w:p>
      </w:tc>
    </w:tr>
  </w:tbl>
  <w:p w:rsidR="00C934ED" w:rsidRPr="008C1835" w:rsidRDefault="00C349D5" w:rsidP="008C1835">
    <w:pPr>
      <w:pStyle w:val="Antet"/>
      <w:rPr>
        <w:rFonts w:cs="Times New Roman"/>
        <w:sz w:val="20"/>
        <w:szCs w:val="20"/>
      </w:rPr>
    </w:pPr>
    <w:r w:rsidRPr="0094557F">
      <w:rPr>
        <w:rFonts w:cs="Times New Roman"/>
        <w:sz w:val="20"/>
        <w:szCs w:val="20"/>
      </w:rPr>
      <w:t xml:space="preserve">COMPARTIMENT </w:t>
    </w:r>
    <w:r w:rsidRPr="0094557F">
      <w:rPr>
        <w:rFonts w:cs="Times New Roman"/>
        <w:sz w:val="20"/>
        <w:szCs w:val="20"/>
      </w:rPr>
      <w:t>MEDIU</w:t>
    </w:r>
    <w:bookmarkStart w:id="0" w:name="_GoBack"/>
    <w:bookmarkEnd w:id="0"/>
  </w:p>
  <w:p w:rsidR="00235FE5" w:rsidRPr="004D07B7" w:rsidRDefault="00235FE5" w:rsidP="004D07B7">
    <w:pPr>
      <w:pStyle w:val="Antet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835" w:rsidRDefault="008C183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6129"/>
    <w:multiLevelType w:val="hybridMultilevel"/>
    <w:tmpl w:val="183AB780"/>
    <w:lvl w:ilvl="0" w:tplc="64D231D4">
      <w:start w:val="5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8F016C"/>
    <w:multiLevelType w:val="hybridMultilevel"/>
    <w:tmpl w:val="2A3C8C68"/>
    <w:lvl w:ilvl="0" w:tplc="6688C63A">
      <w:start w:val="5"/>
      <w:numFmt w:val="bullet"/>
      <w:lvlText w:val="-"/>
      <w:lvlJc w:val="left"/>
      <w:pPr>
        <w:ind w:left="1144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15825123"/>
    <w:multiLevelType w:val="hybridMultilevel"/>
    <w:tmpl w:val="FA8A43C8"/>
    <w:lvl w:ilvl="0" w:tplc="6C74F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2015BA"/>
    <w:multiLevelType w:val="hybridMultilevel"/>
    <w:tmpl w:val="89562764"/>
    <w:lvl w:ilvl="0" w:tplc="CCEAB148">
      <w:start w:val="5"/>
      <w:numFmt w:val="bullet"/>
      <w:lvlText w:val="-"/>
      <w:lvlJc w:val="left"/>
      <w:pPr>
        <w:ind w:left="1425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98D2DB3"/>
    <w:multiLevelType w:val="hybridMultilevel"/>
    <w:tmpl w:val="790EB476"/>
    <w:lvl w:ilvl="0" w:tplc="A53ED636">
      <w:numFmt w:val="bullet"/>
      <w:lvlText w:val="-"/>
      <w:lvlJc w:val="left"/>
      <w:pPr>
        <w:ind w:left="1110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61CF2086"/>
    <w:multiLevelType w:val="hybridMultilevel"/>
    <w:tmpl w:val="D36C7B36"/>
    <w:lvl w:ilvl="0" w:tplc="7D70A90C">
      <w:start w:val="5"/>
      <w:numFmt w:val="bullet"/>
      <w:lvlText w:val="-"/>
      <w:lvlJc w:val="left"/>
      <w:pPr>
        <w:ind w:left="1065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6CC730B"/>
    <w:multiLevelType w:val="hybridMultilevel"/>
    <w:tmpl w:val="9E768C92"/>
    <w:lvl w:ilvl="0" w:tplc="157C8250"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A671F99"/>
    <w:multiLevelType w:val="hybridMultilevel"/>
    <w:tmpl w:val="FEC200DA"/>
    <w:lvl w:ilvl="0" w:tplc="C24C56EC">
      <w:numFmt w:val="bullet"/>
      <w:lvlText w:val="-"/>
      <w:lvlJc w:val="left"/>
      <w:pPr>
        <w:ind w:left="1155" w:hanging="36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1" w:tplc="0418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42"/>
    <w:rsid w:val="00005136"/>
    <w:rsid w:val="00020C93"/>
    <w:rsid w:val="00022C27"/>
    <w:rsid w:val="00044A5B"/>
    <w:rsid w:val="00064604"/>
    <w:rsid w:val="000858E3"/>
    <w:rsid w:val="000905D2"/>
    <w:rsid w:val="000B4221"/>
    <w:rsid w:val="000C3693"/>
    <w:rsid w:val="000C59CB"/>
    <w:rsid w:val="000D6D99"/>
    <w:rsid w:val="00116C8D"/>
    <w:rsid w:val="001601D7"/>
    <w:rsid w:val="0017097A"/>
    <w:rsid w:val="0018336A"/>
    <w:rsid w:val="00194A90"/>
    <w:rsid w:val="001A10CA"/>
    <w:rsid w:val="001C25C7"/>
    <w:rsid w:val="00202E6B"/>
    <w:rsid w:val="0022019A"/>
    <w:rsid w:val="00231769"/>
    <w:rsid w:val="00235FE5"/>
    <w:rsid w:val="0023643B"/>
    <w:rsid w:val="00236974"/>
    <w:rsid w:val="00242BC4"/>
    <w:rsid w:val="00245C22"/>
    <w:rsid w:val="002469FF"/>
    <w:rsid w:val="00253979"/>
    <w:rsid w:val="0025466C"/>
    <w:rsid w:val="00261389"/>
    <w:rsid w:val="00266F10"/>
    <w:rsid w:val="002807FD"/>
    <w:rsid w:val="00281DB2"/>
    <w:rsid w:val="00287069"/>
    <w:rsid w:val="0029390A"/>
    <w:rsid w:val="002A07D1"/>
    <w:rsid w:val="002A7E9D"/>
    <w:rsid w:val="002A7F26"/>
    <w:rsid w:val="002C3AC8"/>
    <w:rsid w:val="002C52CA"/>
    <w:rsid w:val="002E3444"/>
    <w:rsid w:val="002E4C3C"/>
    <w:rsid w:val="002E4F1B"/>
    <w:rsid w:val="00305EA2"/>
    <w:rsid w:val="00310E66"/>
    <w:rsid w:val="003168B9"/>
    <w:rsid w:val="003401A7"/>
    <w:rsid w:val="00371F37"/>
    <w:rsid w:val="0039542F"/>
    <w:rsid w:val="003A3F3E"/>
    <w:rsid w:val="003B69AE"/>
    <w:rsid w:val="003B6DC4"/>
    <w:rsid w:val="003E36A3"/>
    <w:rsid w:val="003E3FAF"/>
    <w:rsid w:val="00400CAC"/>
    <w:rsid w:val="00406D4F"/>
    <w:rsid w:val="0041660B"/>
    <w:rsid w:val="00416F89"/>
    <w:rsid w:val="00426474"/>
    <w:rsid w:val="004438A7"/>
    <w:rsid w:val="00445B5A"/>
    <w:rsid w:val="0045326C"/>
    <w:rsid w:val="0048282D"/>
    <w:rsid w:val="004A1010"/>
    <w:rsid w:val="004A12D2"/>
    <w:rsid w:val="004B2996"/>
    <w:rsid w:val="004C378A"/>
    <w:rsid w:val="004D07B7"/>
    <w:rsid w:val="004F3398"/>
    <w:rsid w:val="0052708A"/>
    <w:rsid w:val="005271A5"/>
    <w:rsid w:val="00546078"/>
    <w:rsid w:val="00573B6F"/>
    <w:rsid w:val="0057426B"/>
    <w:rsid w:val="005C2714"/>
    <w:rsid w:val="005E5DC4"/>
    <w:rsid w:val="005F7811"/>
    <w:rsid w:val="00600757"/>
    <w:rsid w:val="0060215F"/>
    <w:rsid w:val="00643D2B"/>
    <w:rsid w:val="00662228"/>
    <w:rsid w:val="00666A4A"/>
    <w:rsid w:val="00687C94"/>
    <w:rsid w:val="00694004"/>
    <w:rsid w:val="0069445B"/>
    <w:rsid w:val="006A1346"/>
    <w:rsid w:val="006B381E"/>
    <w:rsid w:val="006B518E"/>
    <w:rsid w:val="006B5B31"/>
    <w:rsid w:val="006C1A14"/>
    <w:rsid w:val="006C60EB"/>
    <w:rsid w:val="006D6CE9"/>
    <w:rsid w:val="006F5C91"/>
    <w:rsid w:val="00702CA5"/>
    <w:rsid w:val="00704D22"/>
    <w:rsid w:val="00721912"/>
    <w:rsid w:val="007309D0"/>
    <w:rsid w:val="0073320F"/>
    <w:rsid w:val="007430A5"/>
    <w:rsid w:val="007469F3"/>
    <w:rsid w:val="007504D4"/>
    <w:rsid w:val="00780B56"/>
    <w:rsid w:val="007A260F"/>
    <w:rsid w:val="007B1496"/>
    <w:rsid w:val="007B2291"/>
    <w:rsid w:val="007B49D6"/>
    <w:rsid w:val="007C43B7"/>
    <w:rsid w:val="007F2494"/>
    <w:rsid w:val="008126AC"/>
    <w:rsid w:val="008228D3"/>
    <w:rsid w:val="008519B6"/>
    <w:rsid w:val="00853287"/>
    <w:rsid w:val="00870426"/>
    <w:rsid w:val="00872435"/>
    <w:rsid w:val="00886EFB"/>
    <w:rsid w:val="008C1835"/>
    <w:rsid w:val="008C354F"/>
    <w:rsid w:val="008E6B16"/>
    <w:rsid w:val="008F2B72"/>
    <w:rsid w:val="00926C4A"/>
    <w:rsid w:val="00926ED2"/>
    <w:rsid w:val="0094552A"/>
    <w:rsid w:val="0094557F"/>
    <w:rsid w:val="009565BB"/>
    <w:rsid w:val="00963A3B"/>
    <w:rsid w:val="00977E67"/>
    <w:rsid w:val="009833B7"/>
    <w:rsid w:val="00993170"/>
    <w:rsid w:val="009B457E"/>
    <w:rsid w:val="009B4B19"/>
    <w:rsid w:val="009B6E21"/>
    <w:rsid w:val="009B7F84"/>
    <w:rsid w:val="009D2A73"/>
    <w:rsid w:val="009F0979"/>
    <w:rsid w:val="009F4EC6"/>
    <w:rsid w:val="00A120FA"/>
    <w:rsid w:val="00A25155"/>
    <w:rsid w:val="00A27721"/>
    <w:rsid w:val="00A336D5"/>
    <w:rsid w:val="00A5498E"/>
    <w:rsid w:val="00A65869"/>
    <w:rsid w:val="00A77A23"/>
    <w:rsid w:val="00A80484"/>
    <w:rsid w:val="00A83A61"/>
    <w:rsid w:val="00A95649"/>
    <w:rsid w:val="00AA0CB9"/>
    <w:rsid w:val="00AB2ABA"/>
    <w:rsid w:val="00AC493E"/>
    <w:rsid w:val="00AC51E2"/>
    <w:rsid w:val="00AD606B"/>
    <w:rsid w:val="00AF0192"/>
    <w:rsid w:val="00AF1260"/>
    <w:rsid w:val="00AF6A2B"/>
    <w:rsid w:val="00B022A4"/>
    <w:rsid w:val="00B04D6B"/>
    <w:rsid w:val="00B10104"/>
    <w:rsid w:val="00B258E1"/>
    <w:rsid w:val="00B4402C"/>
    <w:rsid w:val="00B541FB"/>
    <w:rsid w:val="00B55186"/>
    <w:rsid w:val="00B64B23"/>
    <w:rsid w:val="00B82766"/>
    <w:rsid w:val="00B848EF"/>
    <w:rsid w:val="00BA692D"/>
    <w:rsid w:val="00BC1E85"/>
    <w:rsid w:val="00BC50E6"/>
    <w:rsid w:val="00C059A3"/>
    <w:rsid w:val="00C2462B"/>
    <w:rsid w:val="00C349D5"/>
    <w:rsid w:val="00C356D9"/>
    <w:rsid w:val="00C36B6B"/>
    <w:rsid w:val="00C76A02"/>
    <w:rsid w:val="00C8490D"/>
    <w:rsid w:val="00C934ED"/>
    <w:rsid w:val="00C96B6A"/>
    <w:rsid w:val="00CA48A0"/>
    <w:rsid w:val="00CA6E13"/>
    <w:rsid w:val="00CD08E0"/>
    <w:rsid w:val="00CD4B2E"/>
    <w:rsid w:val="00D11EC7"/>
    <w:rsid w:val="00D23EAD"/>
    <w:rsid w:val="00D26E26"/>
    <w:rsid w:val="00D37E84"/>
    <w:rsid w:val="00D41BCA"/>
    <w:rsid w:val="00D41FDD"/>
    <w:rsid w:val="00D443EB"/>
    <w:rsid w:val="00D66659"/>
    <w:rsid w:val="00D7236B"/>
    <w:rsid w:val="00D73D71"/>
    <w:rsid w:val="00D83EB9"/>
    <w:rsid w:val="00D96D1D"/>
    <w:rsid w:val="00DA2742"/>
    <w:rsid w:val="00DB5EFF"/>
    <w:rsid w:val="00DF0A11"/>
    <w:rsid w:val="00E241FB"/>
    <w:rsid w:val="00E562A2"/>
    <w:rsid w:val="00E7677E"/>
    <w:rsid w:val="00EA1191"/>
    <w:rsid w:val="00EC24F8"/>
    <w:rsid w:val="00EE58A9"/>
    <w:rsid w:val="00EF0B80"/>
    <w:rsid w:val="00EF482D"/>
    <w:rsid w:val="00F0631A"/>
    <w:rsid w:val="00F10A62"/>
    <w:rsid w:val="00F26A12"/>
    <w:rsid w:val="00F2771E"/>
    <w:rsid w:val="00F3095E"/>
    <w:rsid w:val="00F57473"/>
    <w:rsid w:val="00F86C1F"/>
    <w:rsid w:val="00FB6619"/>
    <w:rsid w:val="00FD3A73"/>
    <w:rsid w:val="00FE468A"/>
    <w:rsid w:val="00FF5F2E"/>
    <w:rsid w:val="00FF790A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."/>
  <w:listSeparator w:val=";"/>
  <w15:docId w15:val="{ED1DFB41-A254-4DEE-874D-8E2B5A8F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B6B"/>
    <w:pPr>
      <w:widowControl w:val="0"/>
      <w:suppressAutoHyphens/>
    </w:pPr>
    <w:rPr>
      <w:rFonts w:eastAsia="SimSun" w:cs="Mangal"/>
      <w:kern w:val="1"/>
      <w:sz w:val="24"/>
      <w:szCs w:val="24"/>
      <w:lang w:val="en-US"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-DefaultParagraphFont">
    <w:name w:val="WW-Default Paragraph Font"/>
    <w:rsid w:val="006B381E"/>
  </w:style>
  <w:style w:type="character" w:styleId="Hyperlink">
    <w:name w:val="Hyperlink"/>
    <w:basedOn w:val="WW-DefaultParagraphFont"/>
    <w:rsid w:val="006B381E"/>
    <w:rPr>
      <w:color w:val="0000FF"/>
      <w:u w:val="single"/>
    </w:rPr>
  </w:style>
  <w:style w:type="character" w:customStyle="1" w:styleId="NumberingSymbols">
    <w:name w:val="Numbering Symbols"/>
    <w:rsid w:val="006B381E"/>
  </w:style>
  <w:style w:type="paragraph" w:customStyle="1" w:styleId="Heading">
    <w:name w:val="Heading"/>
    <w:basedOn w:val="Normal"/>
    <w:next w:val="Corptext"/>
    <w:rsid w:val="006B381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text">
    <w:name w:val="Body Text"/>
    <w:basedOn w:val="Normal"/>
    <w:rsid w:val="006B381E"/>
    <w:pPr>
      <w:spacing w:after="120"/>
    </w:pPr>
  </w:style>
  <w:style w:type="paragraph" w:styleId="List">
    <w:name w:val="List"/>
    <w:basedOn w:val="Corptext"/>
    <w:rsid w:val="006B381E"/>
  </w:style>
  <w:style w:type="paragraph" w:styleId="Legend">
    <w:name w:val="caption"/>
    <w:basedOn w:val="Normal"/>
    <w:qFormat/>
    <w:rsid w:val="006B381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B381E"/>
    <w:pPr>
      <w:suppressLineNumbers/>
    </w:pPr>
  </w:style>
  <w:style w:type="paragraph" w:styleId="Antet">
    <w:name w:val="header"/>
    <w:basedOn w:val="Normal"/>
    <w:link w:val="AntetCaracter"/>
    <w:uiPriority w:val="99"/>
    <w:rsid w:val="006B381E"/>
    <w:pPr>
      <w:suppressLineNumbers/>
      <w:tabs>
        <w:tab w:val="center" w:pos="4986"/>
        <w:tab w:val="right" w:pos="9972"/>
      </w:tabs>
    </w:pPr>
  </w:style>
  <w:style w:type="paragraph" w:styleId="Subsol">
    <w:name w:val="footer"/>
    <w:basedOn w:val="Normal"/>
    <w:rsid w:val="006B381E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rsid w:val="006B381E"/>
    <w:pPr>
      <w:suppressLineNumbers/>
    </w:pPr>
  </w:style>
  <w:style w:type="paragraph" w:customStyle="1" w:styleId="TableHeading">
    <w:name w:val="Table Heading"/>
    <w:basedOn w:val="TableContents"/>
    <w:rsid w:val="006B381E"/>
    <w:pPr>
      <w:jc w:val="center"/>
    </w:pPr>
    <w:rPr>
      <w:b/>
      <w:bCs/>
    </w:rPr>
  </w:style>
  <w:style w:type="paragraph" w:styleId="Frspaiere">
    <w:name w:val="No Spacing"/>
    <w:uiPriority w:val="1"/>
    <w:qFormat/>
    <w:rsid w:val="006B381E"/>
    <w:pPr>
      <w:suppressAutoHyphens/>
      <w:spacing w:line="100" w:lineRule="atLeast"/>
    </w:pPr>
    <w:rPr>
      <w:rFonts w:ascii="Calibri" w:eastAsia="Calibri" w:hAnsi="Calibri"/>
      <w:sz w:val="24"/>
      <w:szCs w:val="24"/>
      <w:lang w:val="en-US" w:eastAsia="hi-IN" w:bidi="hi-IN"/>
    </w:rPr>
  </w:style>
  <w:style w:type="paragraph" w:styleId="Listparagraf">
    <w:name w:val="List Paragraph"/>
    <w:basedOn w:val="Normal"/>
    <w:uiPriority w:val="34"/>
    <w:qFormat/>
    <w:rsid w:val="0022019A"/>
    <w:pPr>
      <w:ind w:left="720"/>
      <w:contextualSpacing/>
    </w:pPr>
    <w:rPr>
      <w:szCs w:val="21"/>
    </w:rPr>
  </w:style>
  <w:style w:type="character" w:customStyle="1" w:styleId="AntetCaracter">
    <w:name w:val="Antet Caracter"/>
    <w:basedOn w:val="Fontdeparagrafimplicit"/>
    <w:link w:val="Antet"/>
    <w:uiPriority w:val="99"/>
    <w:rsid w:val="004D07B7"/>
    <w:rPr>
      <w:rFonts w:eastAsia="SimSun" w:cs="Mangal"/>
      <w:kern w:val="1"/>
      <w:sz w:val="24"/>
      <w:szCs w:val="24"/>
      <w:lang w:val="en-US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2462B"/>
    <w:rPr>
      <w:rFonts w:ascii="Tahoma" w:hAnsi="Tahoma"/>
      <w:sz w:val="16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2462B"/>
    <w:rPr>
      <w:rFonts w:ascii="Tahoma" w:eastAsia="SimSun" w:hAnsi="Tahoma" w:cs="Mangal"/>
      <w:kern w:val="1"/>
      <w:sz w:val="16"/>
      <w:szCs w:val="14"/>
      <w:lang w:val="en-US" w:eastAsia="hi-IN" w:bidi="hi-IN"/>
    </w:rPr>
  </w:style>
  <w:style w:type="character" w:customStyle="1" w:styleId="FontStyle17">
    <w:name w:val="Font Style17"/>
    <w:basedOn w:val="Fontdeparagrafimplicit"/>
    <w:uiPriority w:val="99"/>
    <w:rsid w:val="002469FF"/>
    <w:rPr>
      <w:rFonts w:ascii="Calibri" w:hAnsi="Calibri" w:cs="Calibri" w:hint="default"/>
      <w:b/>
      <w:bCs/>
      <w:sz w:val="20"/>
      <w:szCs w:val="20"/>
    </w:rPr>
  </w:style>
  <w:style w:type="character" w:customStyle="1" w:styleId="FontStyle18">
    <w:name w:val="Font Style18"/>
    <w:basedOn w:val="Fontdeparagrafimplicit"/>
    <w:uiPriority w:val="99"/>
    <w:rsid w:val="00E562A2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Fontdeparagrafimplicit"/>
    <w:uiPriority w:val="99"/>
    <w:rsid w:val="00E562A2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uiPriority w:val="99"/>
    <w:rsid w:val="00E562A2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val="ro-RO"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rimaria.girisudecris@cjbihor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Mediu</dc:creator>
  <cp:lastModifiedBy>Popovici Claudia Clara</cp:lastModifiedBy>
  <cp:revision>6</cp:revision>
  <cp:lastPrinted>2024-07-08T07:19:00Z</cp:lastPrinted>
  <dcterms:created xsi:type="dcterms:W3CDTF">2024-07-08T07:35:00Z</dcterms:created>
  <dcterms:modified xsi:type="dcterms:W3CDTF">2024-08-09T06:12:00Z</dcterms:modified>
</cp:coreProperties>
</file>