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1A61" w:rsidRPr="00BB1A61" w:rsidRDefault="00BB1A61" w:rsidP="00BB1A6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5"/>
          <w:szCs w:val="25"/>
          <w:lang w:val="pt-BR"/>
        </w:rPr>
      </w:pPr>
      <w:r w:rsidRPr="00BB1A61">
        <w:rPr>
          <w:rFonts w:ascii="Times New Roman" w:eastAsia="Times New Roman" w:hAnsi="Times New Roman" w:cs="Times New Roman"/>
          <w:b/>
          <w:sz w:val="25"/>
          <w:szCs w:val="25"/>
          <w:lang w:val="pt-BR"/>
        </w:rPr>
        <w:t>COMUNA GIRISU DE CRIS</w:t>
      </w:r>
      <w:r>
        <w:rPr>
          <w:rFonts w:ascii="Times New Roman" w:eastAsia="Times New Roman" w:hAnsi="Times New Roman" w:cs="Times New Roman"/>
          <w:b/>
          <w:sz w:val="25"/>
          <w:szCs w:val="25"/>
          <w:lang w:val="pt-BR"/>
        </w:rPr>
        <w:t xml:space="preserve">                                                              Anexa nr.1</w:t>
      </w:r>
    </w:p>
    <w:p w:rsidR="00BB1A61" w:rsidRPr="00BB1A61" w:rsidRDefault="00BB1A61" w:rsidP="00BB1A6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5"/>
          <w:szCs w:val="25"/>
          <w:lang w:val="pt-BR"/>
        </w:rPr>
      </w:pPr>
      <w:r w:rsidRPr="00BB1A61">
        <w:rPr>
          <w:rFonts w:ascii="Times New Roman" w:eastAsia="Times New Roman" w:hAnsi="Times New Roman" w:cs="Times New Roman"/>
          <w:b/>
          <w:sz w:val="25"/>
          <w:szCs w:val="25"/>
          <w:lang w:val="pt-BR"/>
        </w:rPr>
        <w:t>CF: 4883966</w:t>
      </w:r>
    </w:p>
    <w:p w:rsidR="00BB1A61" w:rsidRDefault="00BB1A61" w:rsidP="00BB1A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  <w:lang w:val="pt-BR"/>
        </w:rPr>
      </w:pPr>
    </w:p>
    <w:p w:rsidR="007D31BB" w:rsidRPr="00BB1A61" w:rsidRDefault="007D31BB" w:rsidP="00BB1A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  <w:lang w:val="pt-BR"/>
        </w:rPr>
      </w:pPr>
    </w:p>
    <w:p w:rsidR="00BB1A61" w:rsidRPr="00BB1A61" w:rsidRDefault="00BB1A61" w:rsidP="00BB1A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  <w:lang w:val="pt-BR"/>
        </w:rPr>
      </w:pPr>
    </w:p>
    <w:p w:rsidR="00BB1A61" w:rsidRDefault="00BB1A61" w:rsidP="00BB1A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  <w:lang w:val="pt-BR"/>
        </w:rPr>
      </w:pPr>
      <w:r w:rsidRPr="00BB1A61">
        <w:rPr>
          <w:rFonts w:ascii="Times New Roman" w:eastAsia="Times New Roman" w:hAnsi="Times New Roman" w:cs="Times New Roman"/>
          <w:b/>
          <w:sz w:val="25"/>
          <w:szCs w:val="25"/>
          <w:lang w:val="pt-BR"/>
        </w:rPr>
        <w:t>CONTURI DE EXECUTIE – incheiere exercitiu bugetar</w:t>
      </w:r>
    </w:p>
    <w:p w:rsidR="00BB1A61" w:rsidRDefault="00BB1A61" w:rsidP="00BB1A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  <w:lang w:val="pt-BR"/>
        </w:rPr>
      </w:pPr>
    </w:p>
    <w:p w:rsidR="00BB1A61" w:rsidRDefault="00BB1A61" w:rsidP="00BB1A61">
      <w:pPr>
        <w:spacing w:after="0" w:line="240" w:lineRule="auto"/>
        <w:rPr>
          <w:rFonts w:ascii="Times New Roman" w:eastAsia="Times New Roman" w:hAnsi="Times New Roman" w:cs="Times New Roman"/>
          <w:b/>
          <w:sz w:val="25"/>
          <w:szCs w:val="25"/>
        </w:rPr>
      </w:pPr>
      <w:r w:rsidRPr="00BB1A61">
        <w:rPr>
          <w:rFonts w:ascii="Times New Roman" w:eastAsia="Times New Roman" w:hAnsi="Times New Roman" w:cs="Times New Roman"/>
          <w:b/>
          <w:sz w:val="25"/>
          <w:szCs w:val="25"/>
          <w:lang w:val="pt-BR"/>
        </w:rPr>
        <w:tab/>
        <w:t>Cont de execu</w:t>
      </w:r>
      <w:r w:rsidRPr="00BB1A61">
        <w:rPr>
          <w:rFonts w:ascii="Times New Roman" w:eastAsia="Times New Roman" w:hAnsi="Times New Roman" w:cs="Times New Roman"/>
          <w:b/>
          <w:sz w:val="25"/>
          <w:szCs w:val="25"/>
        </w:rPr>
        <w:t>ție venituri</w:t>
      </w:r>
    </w:p>
    <w:p w:rsidR="00BB1A61" w:rsidRPr="00BB1A61" w:rsidRDefault="00BB1A61" w:rsidP="00BB1A61">
      <w:pPr>
        <w:pStyle w:val="ListParagraph"/>
        <w:spacing w:after="0" w:line="240" w:lineRule="auto"/>
        <w:ind w:left="8460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-lei -</w:t>
      </w:r>
    </w:p>
    <w:tbl>
      <w:tblPr>
        <w:tblStyle w:val="TableGrid"/>
        <w:tblW w:w="0" w:type="auto"/>
        <w:tblLook w:val="04A0"/>
      </w:tblPr>
      <w:tblGrid>
        <w:gridCol w:w="704"/>
        <w:gridCol w:w="3804"/>
        <w:gridCol w:w="2254"/>
        <w:gridCol w:w="2254"/>
      </w:tblGrid>
      <w:tr w:rsidR="00BB1A61" w:rsidRPr="00BB1A61" w:rsidTr="00BB1A61">
        <w:tc>
          <w:tcPr>
            <w:tcW w:w="704" w:type="dxa"/>
          </w:tcPr>
          <w:p w:rsidR="00BB1A61" w:rsidRPr="00BB1A61" w:rsidRDefault="00BB1A61" w:rsidP="00BB1A61">
            <w:pPr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  <w:lang w:val="pt-BR"/>
              </w:rPr>
              <w:t>Nr. crt.</w:t>
            </w:r>
          </w:p>
        </w:tc>
        <w:tc>
          <w:tcPr>
            <w:tcW w:w="3804" w:type="dxa"/>
            <w:vAlign w:val="center"/>
          </w:tcPr>
          <w:p w:rsidR="00BB1A61" w:rsidRPr="00BB1A61" w:rsidRDefault="00BB1A61" w:rsidP="00BB1A61">
            <w:pPr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  <w:lang w:val="pt-BR"/>
              </w:rPr>
              <w:t>Denumire cont</w:t>
            </w:r>
          </w:p>
        </w:tc>
        <w:tc>
          <w:tcPr>
            <w:tcW w:w="2254" w:type="dxa"/>
            <w:vAlign w:val="center"/>
          </w:tcPr>
          <w:p w:rsidR="00BB1A61" w:rsidRDefault="00BB1A61" w:rsidP="00BB1A61">
            <w:pPr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  <w:lang w:val="pt-BR"/>
              </w:rPr>
              <w:t>Cont</w:t>
            </w:r>
          </w:p>
          <w:p w:rsidR="00BB1A61" w:rsidRPr="00BB1A61" w:rsidRDefault="00BB1A61" w:rsidP="00BB1A61">
            <w:pPr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pt-BR"/>
              </w:rPr>
            </w:pPr>
          </w:p>
        </w:tc>
        <w:tc>
          <w:tcPr>
            <w:tcW w:w="2254" w:type="dxa"/>
            <w:vAlign w:val="center"/>
          </w:tcPr>
          <w:p w:rsidR="00BB1A61" w:rsidRPr="00BB1A61" w:rsidRDefault="00BB1A61" w:rsidP="00BB1A61">
            <w:pPr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  <w:lang w:val="pt-BR"/>
              </w:rPr>
              <w:t>Suma încasată</w:t>
            </w:r>
          </w:p>
        </w:tc>
      </w:tr>
      <w:tr w:rsidR="00BB1A61" w:rsidRPr="00BB1A61" w:rsidTr="00BB1A61">
        <w:tc>
          <w:tcPr>
            <w:tcW w:w="704" w:type="dxa"/>
          </w:tcPr>
          <w:p w:rsidR="00BB1A61" w:rsidRPr="00BB1A61" w:rsidRDefault="00BB1A61" w:rsidP="00BB1A61">
            <w:pPr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  <w:lang w:val="pt-BR"/>
              </w:rPr>
              <w:t>1.</w:t>
            </w:r>
          </w:p>
        </w:tc>
        <w:tc>
          <w:tcPr>
            <w:tcW w:w="3804" w:type="dxa"/>
          </w:tcPr>
          <w:p w:rsidR="00BB1A61" w:rsidRPr="00372BB8" w:rsidRDefault="00EE1E77" w:rsidP="00BB1A61">
            <w:pPr>
              <w:rPr>
                <w:rFonts w:ascii="Times New Roman" w:eastAsia="Times New Roman" w:hAnsi="Times New Roman" w:cs="Times New Roman"/>
                <w:lang w:val="pt-BR"/>
              </w:rPr>
            </w:pPr>
            <w:r>
              <w:rPr>
                <w:rFonts w:ascii="Times New Roman" w:eastAsia="Times New Roman" w:hAnsi="Times New Roman" w:cs="Times New Roman"/>
                <w:lang w:val="pt-BR"/>
              </w:rPr>
              <w:t>TOTAL VENITURI</w:t>
            </w:r>
          </w:p>
        </w:tc>
        <w:tc>
          <w:tcPr>
            <w:tcW w:w="2254" w:type="dxa"/>
          </w:tcPr>
          <w:p w:rsidR="00BB1A61" w:rsidRPr="00372BB8" w:rsidRDefault="00BB1A61" w:rsidP="00BB1A61">
            <w:pPr>
              <w:jc w:val="center"/>
              <w:rPr>
                <w:rFonts w:ascii="Times New Roman" w:eastAsia="Times New Roman" w:hAnsi="Times New Roman" w:cs="Times New Roman"/>
                <w:lang w:val="pt-BR"/>
              </w:rPr>
            </w:pPr>
          </w:p>
        </w:tc>
        <w:tc>
          <w:tcPr>
            <w:tcW w:w="2254" w:type="dxa"/>
          </w:tcPr>
          <w:p w:rsidR="00BB1A61" w:rsidRPr="00372BB8" w:rsidRDefault="007D31BB" w:rsidP="007D31BB">
            <w:pPr>
              <w:jc w:val="center"/>
              <w:rPr>
                <w:rFonts w:ascii="Times New Roman" w:eastAsia="Times New Roman" w:hAnsi="Times New Roman" w:cs="Times New Roman"/>
                <w:lang w:val="pt-BR"/>
              </w:rPr>
            </w:pPr>
            <w:r>
              <w:rPr>
                <w:rFonts w:ascii="Times New Roman" w:eastAsia="Times New Roman" w:hAnsi="Times New Roman" w:cs="Times New Roman"/>
                <w:lang w:val="pt-BR"/>
              </w:rPr>
              <w:t>4</w:t>
            </w:r>
            <w:r w:rsidR="00BB1A61" w:rsidRPr="00372BB8">
              <w:rPr>
                <w:rFonts w:ascii="Times New Roman" w:eastAsia="Times New Roman" w:hAnsi="Times New Roman" w:cs="Times New Roman"/>
                <w:lang w:val="pt-BR"/>
              </w:rPr>
              <w:t>.</w:t>
            </w:r>
            <w:r>
              <w:rPr>
                <w:rFonts w:ascii="Times New Roman" w:eastAsia="Times New Roman" w:hAnsi="Times New Roman" w:cs="Times New Roman"/>
                <w:lang w:val="pt-BR"/>
              </w:rPr>
              <w:t>666</w:t>
            </w:r>
            <w:r w:rsidR="00BB1A61" w:rsidRPr="00372BB8">
              <w:rPr>
                <w:rFonts w:ascii="Times New Roman" w:eastAsia="Times New Roman" w:hAnsi="Times New Roman" w:cs="Times New Roman"/>
                <w:lang w:val="pt-BR"/>
              </w:rPr>
              <w:t>.</w:t>
            </w:r>
            <w:r>
              <w:rPr>
                <w:rFonts w:ascii="Times New Roman" w:eastAsia="Times New Roman" w:hAnsi="Times New Roman" w:cs="Times New Roman"/>
                <w:lang w:val="pt-BR"/>
              </w:rPr>
              <w:t>222</w:t>
            </w:r>
          </w:p>
        </w:tc>
      </w:tr>
      <w:tr w:rsidR="00BB1A61" w:rsidRPr="00BB1A61" w:rsidTr="00BB1A61">
        <w:tc>
          <w:tcPr>
            <w:tcW w:w="704" w:type="dxa"/>
          </w:tcPr>
          <w:p w:rsidR="00BB1A61" w:rsidRPr="00BB1A61" w:rsidRDefault="00BB1A61" w:rsidP="00BB1A61">
            <w:pPr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  <w:lang w:val="pt-BR"/>
              </w:rPr>
              <w:t>2.</w:t>
            </w:r>
          </w:p>
        </w:tc>
        <w:tc>
          <w:tcPr>
            <w:tcW w:w="3804" w:type="dxa"/>
          </w:tcPr>
          <w:p w:rsidR="00BB1A61" w:rsidRPr="00372BB8" w:rsidRDefault="00372BB8" w:rsidP="00BB1A61">
            <w:pPr>
              <w:rPr>
                <w:rFonts w:ascii="Times New Roman" w:eastAsia="Times New Roman" w:hAnsi="Times New Roman" w:cs="Times New Roman"/>
                <w:lang w:val="pt-BR"/>
              </w:rPr>
            </w:pPr>
            <w:r w:rsidRPr="00372BB8">
              <w:rPr>
                <w:rFonts w:ascii="Times New Roman" w:eastAsia="Times New Roman" w:hAnsi="Times New Roman" w:cs="Times New Roman"/>
                <w:lang w:val="pt-BR"/>
              </w:rPr>
              <w:t>Impozitul pe ven din transf de proprietate</w:t>
            </w:r>
          </w:p>
        </w:tc>
        <w:tc>
          <w:tcPr>
            <w:tcW w:w="2254" w:type="dxa"/>
          </w:tcPr>
          <w:p w:rsidR="00BB1A61" w:rsidRPr="00372BB8" w:rsidRDefault="00372BB8" w:rsidP="00E06ED1">
            <w:pPr>
              <w:jc w:val="center"/>
              <w:rPr>
                <w:rFonts w:ascii="Times New Roman" w:eastAsia="Times New Roman" w:hAnsi="Times New Roman" w:cs="Times New Roman"/>
                <w:lang w:val="pt-BR"/>
              </w:rPr>
            </w:pPr>
            <w:r w:rsidRPr="00372BB8">
              <w:rPr>
                <w:rFonts w:ascii="Times New Roman" w:eastAsia="Times New Roman" w:hAnsi="Times New Roman" w:cs="Times New Roman"/>
                <w:lang w:val="pt-BR"/>
              </w:rPr>
              <w:t>030218</w:t>
            </w:r>
          </w:p>
        </w:tc>
        <w:tc>
          <w:tcPr>
            <w:tcW w:w="2254" w:type="dxa"/>
          </w:tcPr>
          <w:p w:rsidR="00BB1A61" w:rsidRPr="00372BB8" w:rsidRDefault="007D31BB" w:rsidP="00BB1A61">
            <w:pPr>
              <w:jc w:val="center"/>
              <w:rPr>
                <w:rFonts w:ascii="Times New Roman" w:eastAsia="Times New Roman" w:hAnsi="Times New Roman" w:cs="Times New Roman"/>
                <w:lang w:val="pt-BR"/>
              </w:rPr>
            </w:pPr>
            <w:r>
              <w:rPr>
                <w:rFonts w:ascii="Times New Roman" w:eastAsia="Times New Roman" w:hAnsi="Times New Roman" w:cs="Times New Roman"/>
                <w:lang w:val="pt-BR"/>
              </w:rPr>
              <w:t>20.550</w:t>
            </w:r>
          </w:p>
        </w:tc>
      </w:tr>
      <w:tr w:rsidR="00BB1A61" w:rsidRPr="00BB1A61" w:rsidTr="00BB1A61">
        <w:tc>
          <w:tcPr>
            <w:tcW w:w="704" w:type="dxa"/>
          </w:tcPr>
          <w:p w:rsidR="00BB1A61" w:rsidRPr="00BB1A61" w:rsidRDefault="00BB1A61" w:rsidP="00BB1A61">
            <w:pPr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  <w:lang w:val="pt-BR"/>
              </w:rPr>
              <w:t>3.</w:t>
            </w:r>
          </w:p>
        </w:tc>
        <w:tc>
          <w:tcPr>
            <w:tcW w:w="3804" w:type="dxa"/>
          </w:tcPr>
          <w:p w:rsidR="00BB1A61" w:rsidRPr="00372BB8" w:rsidRDefault="00372BB8" w:rsidP="00372BB8">
            <w:pPr>
              <w:rPr>
                <w:rFonts w:ascii="Times New Roman" w:eastAsia="Times New Roman" w:hAnsi="Times New Roman" w:cs="Times New Roman"/>
                <w:lang w:val="pt-BR"/>
              </w:rPr>
            </w:pPr>
            <w:r>
              <w:rPr>
                <w:rFonts w:ascii="Times New Roman" w:eastAsia="Times New Roman" w:hAnsi="Times New Roman" w:cs="Times New Roman"/>
                <w:lang w:val="pt-BR"/>
              </w:rPr>
              <w:t>Cote defalcate  din imp pe venit</w:t>
            </w:r>
          </w:p>
        </w:tc>
        <w:tc>
          <w:tcPr>
            <w:tcW w:w="2254" w:type="dxa"/>
          </w:tcPr>
          <w:p w:rsidR="00BB1A61" w:rsidRPr="00372BB8" w:rsidRDefault="00372BB8" w:rsidP="00BB1A61">
            <w:pPr>
              <w:jc w:val="center"/>
              <w:rPr>
                <w:rFonts w:ascii="Times New Roman" w:eastAsia="Times New Roman" w:hAnsi="Times New Roman" w:cs="Times New Roman"/>
                <w:lang w:val="pt-BR"/>
              </w:rPr>
            </w:pPr>
            <w:r>
              <w:rPr>
                <w:rFonts w:ascii="Times New Roman" w:eastAsia="Times New Roman" w:hAnsi="Times New Roman" w:cs="Times New Roman"/>
                <w:lang w:val="pt-BR"/>
              </w:rPr>
              <w:t>04.02.01</w:t>
            </w:r>
          </w:p>
        </w:tc>
        <w:tc>
          <w:tcPr>
            <w:tcW w:w="2254" w:type="dxa"/>
          </w:tcPr>
          <w:p w:rsidR="00BB1A61" w:rsidRPr="00372BB8" w:rsidRDefault="007D31BB" w:rsidP="00BB1A61">
            <w:pPr>
              <w:jc w:val="center"/>
              <w:rPr>
                <w:rFonts w:ascii="Times New Roman" w:eastAsia="Times New Roman" w:hAnsi="Times New Roman" w:cs="Times New Roman"/>
                <w:lang w:val="pt-BR"/>
              </w:rPr>
            </w:pPr>
            <w:r>
              <w:rPr>
                <w:rFonts w:ascii="Times New Roman" w:eastAsia="Times New Roman" w:hAnsi="Times New Roman" w:cs="Times New Roman"/>
                <w:lang w:val="pt-BR"/>
              </w:rPr>
              <w:t>451.903</w:t>
            </w:r>
          </w:p>
        </w:tc>
      </w:tr>
      <w:tr w:rsidR="00BB1A61" w:rsidRPr="00BB1A61" w:rsidTr="00BB1A61">
        <w:tc>
          <w:tcPr>
            <w:tcW w:w="704" w:type="dxa"/>
          </w:tcPr>
          <w:p w:rsidR="00BB1A61" w:rsidRPr="00BB1A61" w:rsidRDefault="00BB1A61" w:rsidP="00BB1A61">
            <w:pPr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  <w:lang w:val="pt-BR"/>
              </w:rPr>
              <w:t>4.</w:t>
            </w:r>
          </w:p>
        </w:tc>
        <w:tc>
          <w:tcPr>
            <w:tcW w:w="3804" w:type="dxa"/>
          </w:tcPr>
          <w:p w:rsidR="00BB1A61" w:rsidRPr="00372BB8" w:rsidRDefault="00372BB8" w:rsidP="00BB1A61">
            <w:pPr>
              <w:rPr>
                <w:rFonts w:ascii="Times New Roman" w:eastAsia="Times New Roman" w:hAnsi="Times New Roman" w:cs="Times New Roman"/>
                <w:lang w:val="pt-BR"/>
              </w:rPr>
            </w:pPr>
            <w:r>
              <w:rPr>
                <w:rFonts w:ascii="Times New Roman" w:eastAsia="Times New Roman" w:hAnsi="Times New Roman" w:cs="Times New Roman"/>
                <w:lang w:val="pt-BR"/>
              </w:rPr>
              <w:t>Sume din cote def din imp pt echilibrare</w:t>
            </w:r>
          </w:p>
        </w:tc>
        <w:tc>
          <w:tcPr>
            <w:tcW w:w="2254" w:type="dxa"/>
          </w:tcPr>
          <w:p w:rsidR="00BB1A61" w:rsidRPr="00372BB8" w:rsidRDefault="00E06ED1" w:rsidP="00BB1A61">
            <w:pPr>
              <w:jc w:val="center"/>
              <w:rPr>
                <w:rFonts w:ascii="Times New Roman" w:eastAsia="Times New Roman" w:hAnsi="Times New Roman" w:cs="Times New Roman"/>
                <w:lang w:val="pt-BR"/>
              </w:rPr>
            </w:pPr>
            <w:r>
              <w:rPr>
                <w:rFonts w:ascii="Times New Roman" w:eastAsia="Times New Roman" w:hAnsi="Times New Roman" w:cs="Times New Roman"/>
                <w:lang w:val="pt-BR"/>
              </w:rPr>
              <w:t>04.02.04</w:t>
            </w:r>
          </w:p>
        </w:tc>
        <w:tc>
          <w:tcPr>
            <w:tcW w:w="2254" w:type="dxa"/>
          </w:tcPr>
          <w:p w:rsidR="00BB1A61" w:rsidRPr="00372BB8" w:rsidRDefault="007D31BB" w:rsidP="00BB1A61">
            <w:pPr>
              <w:jc w:val="center"/>
              <w:rPr>
                <w:rFonts w:ascii="Times New Roman" w:eastAsia="Times New Roman" w:hAnsi="Times New Roman" w:cs="Times New Roman"/>
                <w:lang w:val="pt-BR"/>
              </w:rPr>
            </w:pPr>
            <w:r>
              <w:rPr>
                <w:rFonts w:ascii="Times New Roman" w:eastAsia="Times New Roman" w:hAnsi="Times New Roman" w:cs="Times New Roman"/>
                <w:lang w:val="pt-BR"/>
              </w:rPr>
              <w:t>927.016</w:t>
            </w:r>
          </w:p>
        </w:tc>
      </w:tr>
      <w:tr w:rsidR="00BB1A61" w:rsidRPr="00BB1A61" w:rsidTr="00BB1A61">
        <w:tc>
          <w:tcPr>
            <w:tcW w:w="704" w:type="dxa"/>
          </w:tcPr>
          <w:p w:rsidR="00BB1A61" w:rsidRDefault="0062360F" w:rsidP="00BB1A61">
            <w:pPr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  <w:lang w:val="pt-BR"/>
              </w:rPr>
              <w:t>5.</w:t>
            </w:r>
          </w:p>
        </w:tc>
        <w:tc>
          <w:tcPr>
            <w:tcW w:w="3804" w:type="dxa"/>
          </w:tcPr>
          <w:p w:rsidR="00BB1A61" w:rsidRPr="00372BB8" w:rsidRDefault="00E06ED1" w:rsidP="00BB1A61">
            <w:pPr>
              <w:rPr>
                <w:rFonts w:ascii="Times New Roman" w:eastAsia="Times New Roman" w:hAnsi="Times New Roman" w:cs="Times New Roman"/>
                <w:lang w:val="pt-BR"/>
              </w:rPr>
            </w:pPr>
            <w:r>
              <w:rPr>
                <w:rFonts w:ascii="Times New Roman" w:eastAsia="Times New Roman" w:hAnsi="Times New Roman" w:cs="Times New Roman"/>
                <w:lang w:val="pt-BR"/>
              </w:rPr>
              <w:t xml:space="preserve">Impozit clădiri pers fizice </w:t>
            </w:r>
          </w:p>
        </w:tc>
        <w:tc>
          <w:tcPr>
            <w:tcW w:w="2254" w:type="dxa"/>
          </w:tcPr>
          <w:p w:rsidR="00BB1A61" w:rsidRPr="00372BB8" w:rsidRDefault="00E06ED1" w:rsidP="00BB1A61">
            <w:pPr>
              <w:jc w:val="center"/>
              <w:rPr>
                <w:rFonts w:ascii="Times New Roman" w:eastAsia="Times New Roman" w:hAnsi="Times New Roman" w:cs="Times New Roman"/>
                <w:lang w:val="pt-BR"/>
              </w:rPr>
            </w:pPr>
            <w:r>
              <w:rPr>
                <w:rFonts w:ascii="Times New Roman" w:eastAsia="Times New Roman" w:hAnsi="Times New Roman" w:cs="Times New Roman"/>
                <w:lang w:val="pt-BR"/>
              </w:rPr>
              <w:t>07020101</w:t>
            </w:r>
          </w:p>
        </w:tc>
        <w:tc>
          <w:tcPr>
            <w:tcW w:w="2254" w:type="dxa"/>
          </w:tcPr>
          <w:p w:rsidR="00BB1A61" w:rsidRPr="00372BB8" w:rsidRDefault="007D31BB" w:rsidP="00BB1A61">
            <w:pPr>
              <w:jc w:val="center"/>
              <w:rPr>
                <w:rFonts w:ascii="Times New Roman" w:eastAsia="Times New Roman" w:hAnsi="Times New Roman" w:cs="Times New Roman"/>
                <w:lang w:val="pt-BR"/>
              </w:rPr>
            </w:pPr>
            <w:r>
              <w:rPr>
                <w:rFonts w:ascii="Times New Roman" w:eastAsia="Times New Roman" w:hAnsi="Times New Roman" w:cs="Times New Roman"/>
                <w:lang w:val="pt-BR"/>
              </w:rPr>
              <w:t>84.257</w:t>
            </w:r>
          </w:p>
        </w:tc>
      </w:tr>
      <w:tr w:rsidR="00E06ED1" w:rsidRPr="00BB1A61" w:rsidTr="00BB1A61">
        <w:tc>
          <w:tcPr>
            <w:tcW w:w="704" w:type="dxa"/>
          </w:tcPr>
          <w:p w:rsidR="00E06ED1" w:rsidRDefault="0062360F" w:rsidP="00E06ED1">
            <w:pPr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  <w:lang w:val="pt-BR"/>
              </w:rPr>
              <w:t>6.</w:t>
            </w:r>
          </w:p>
        </w:tc>
        <w:tc>
          <w:tcPr>
            <w:tcW w:w="3804" w:type="dxa"/>
          </w:tcPr>
          <w:p w:rsidR="00E06ED1" w:rsidRPr="00372BB8" w:rsidRDefault="00E06ED1" w:rsidP="00E06ED1">
            <w:pPr>
              <w:rPr>
                <w:rFonts w:ascii="Times New Roman" w:eastAsia="Times New Roman" w:hAnsi="Times New Roman" w:cs="Times New Roman"/>
                <w:lang w:val="pt-BR"/>
              </w:rPr>
            </w:pPr>
            <w:r>
              <w:rPr>
                <w:rFonts w:ascii="Times New Roman" w:eastAsia="Times New Roman" w:hAnsi="Times New Roman" w:cs="Times New Roman"/>
                <w:lang w:val="pt-BR"/>
              </w:rPr>
              <w:t xml:space="preserve">Impozite si taxe clădiri pers juridice </w:t>
            </w:r>
          </w:p>
        </w:tc>
        <w:tc>
          <w:tcPr>
            <w:tcW w:w="2254" w:type="dxa"/>
          </w:tcPr>
          <w:p w:rsidR="00E06ED1" w:rsidRPr="00372BB8" w:rsidRDefault="00E06ED1" w:rsidP="00E06ED1">
            <w:pPr>
              <w:jc w:val="center"/>
              <w:rPr>
                <w:rFonts w:ascii="Times New Roman" w:eastAsia="Times New Roman" w:hAnsi="Times New Roman" w:cs="Times New Roman"/>
                <w:lang w:val="pt-BR"/>
              </w:rPr>
            </w:pPr>
            <w:r>
              <w:rPr>
                <w:rFonts w:ascii="Times New Roman" w:eastAsia="Times New Roman" w:hAnsi="Times New Roman" w:cs="Times New Roman"/>
                <w:lang w:val="pt-BR"/>
              </w:rPr>
              <w:t>07020102</w:t>
            </w:r>
          </w:p>
        </w:tc>
        <w:tc>
          <w:tcPr>
            <w:tcW w:w="2254" w:type="dxa"/>
          </w:tcPr>
          <w:p w:rsidR="00E06ED1" w:rsidRPr="00372BB8" w:rsidRDefault="007D31BB" w:rsidP="00E06ED1">
            <w:pPr>
              <w:jc w:val="center"/>
              <w:rPr>
                <w:rFonts w:ascii="Times New Roman" w:eastAsia="Times New Roman" w:hAnsi="Times New Roman" w:cs="Times New Roman"/>
                <w:lang w:val="pt-BR"/>
              </w:rPr>
            </w:pPr>
            <w:r>
              <w:rPr>
                <w:rFonts w:ascii="Times New Roman" w:eastAsia="Times New Roman" w:hAnsi="Times New Roman" w:cs="Times New Roman"/>
                <w:lang w:val="pt-BR"/>
              </w:rPr>
              <w:t>41.696</w:t>
            </w:r>
          </w:p>
        </w:tc>
      </w:tr>
      <w:tr w:rsidR="00BB1A61" w:rsidRPr="00BB1A61" w:rsidTr="00BB1A61">
        <w:tc>
          <w:tcPr>
            <w:tcW w:w="704" w:type="dxa"/>
          </w:tcPr>
          <w:p w:rsidR="00BB1A61" w:rsidRDefault="0062360F" w:rsidP="00BB1A61">
            <w:pPr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  <w:lang w:val="pt-BR"/>
              </w:rPr>
              <w:t>.</w:t>
            </w:r>
          </w:p>
        </w:tc>
        <w:tc>
          <w:tcPr>
            <w:tcW w:w="3804" w:type="dxa"/>
          </w:tcPr>
          <w:p w:rsidR="00BB1A61" w:rsidRPr="00372BB8" w:rsidRDefault="00E06ED1" w:rsidP="00BB1A61">
            <w:pPr>
              <w:rPr>
                <w:rFonts w:ascii="Times New Roman" w:eastAsia="Times New Roman" w:hAnsi="Times New Roman" w:cs="Times New Roman"/>
                <w:lang w:val="pt-BR"/>
              </w:rPr>
            </w:pPr>
            <w:r>
              <w:rPr>
                <w:rFonts w:ascii="Times New Roman" w:eastAsia="Times New Roman" w:hAnsi="Times New Roman" w:cs="Times New Roman"/>
                <w:lang w:val="pt-BR"/>
              </w:rPr>
              <w:t>Impozit teren pers fizice</w:t>
            </w:r>
          </w:p>
        </w:tc>
        <w:tc>
          <w:tcPr>
            <w:tcW w:w="2254" w:type="dxa"/>
          </w:tcPr>
          <w:p w:rsidR="00BB1A61" w:rsidRPr="00372BB8" w:rsidRDefault="00E06ED1" w:rsidP="00BB1A61">
            <w:pPr>
              <w:jc w:val="center"/>
              <w:rPr>
                <w:rFonts w:ascii="Times New Roman" w:eastAsia="Times New Roman" w:hAnsi="Times New Roman" w:cs="Times New Roman"/>
                <w:lang w:val="pt-BR"/>
              </w:rPr>
            </w:pPr>
            <w:r>
              <w:rPr>
                <w:rFonts w:ascii="Times New Roman" w:eastAsia="Times New Roman" w:hAnsi="Times New Roman" w:cs="Times New Roman"/>
                <w:lang w:val="pt-BR"/>
              </w:rPr>
              <w:t>07020201</w:t>
            </w:r>
          </w:p>
        </w:tc>
        <w:tc>
          <w:tcPr>
            <w:tcW w:w="2254" w:type="dxa"/>
          </w:tcPr>
          <w:p w:rsidR="00BB1A61" w:rsidRPr="00372BB8" w:rsidRDefault="007D31BB" w:rsidP="00BB1A61">
            <w:pPr>
              <w:jc w:val="center"/>
              <w:rPr>
                <w:rFonts w:ascii="Times New Roman" w:eastAsia="Times New Roman" w:hAnsi="Times New Roman" w:cs="Times New Roman"/>
                <w:lang w:val="pt-BR"/>
              </w:rPr>
            </w:pPr>
            <w:r>
              <w:rPr>
                <w:rFonts w:ascii="Times New Roman" w:eastAsia="Times New Roman" w:hAnsi="Times New Roman" w:cs="Times New Roman"/>
                <w:lang w:val="pt-BR"/>
              </w:rPr>
              <w:t>78.533</w:t>
            </w:r>
          </w:p>
        </w:tc>
      </w:tr>
      <w:tr w:rsidR="00BB1A61" w:rsidRPr="00BB1A61" w:rsidTr="00BB1A61">
        <w:tc>
          <w:tcPr>
            <w:tcW w:w="704" w:type="dxa"/>
          </w:tcPr>
          <w:p w:rsidR="00BB1A61" w:rsidRDefault="0062360F" w:rsidP="00BB1A61">
            <w:pPr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  <w:lang w:val="pt-BR"/>
              </w:rPr>
              <w:t>8.</w:t>
            </w:r>
          </w:p>
        </w:tc>
        <w:tc>
          <w:tcPr>
            <w:tcW w:w="3804" w:type="dxa"/>
          </w:tcPr>
          <w:p w:rsidR="00BB1A61" w:rsidRPr="00372BB8" w:rsidRDefault="00E06ED1" w:rsidP="00BB1A61">
            <w:pPr>
              <w:rPr>
                <w:rFonts w:ascii="Times New Roman" w:eastAsia="Times New Roman" w:hAnsi="Times New Roman" w:cs="Times New Roman"/>
                <w:lang w:val="pt-BR"/>
              </w:rPr>
            </w:pPr>
            <w:r>
              <w:rPr>
                <w:rFonts w:ascii="Times New Roman" w:eastAsia="Times New Roman" w:hAnsi="Times New Roman" w:cs="Times New Roman"/>
                <w:lang w:val="pt-BR"/>
              </w:rPr>
              <w:t>Impozit și taxă terern pers juridice</w:t>
            </w:r>
          </w:p>
        </w:tc>
        <w:tc>
          <w:tcPr>
            <w:tcW w:w="2254" w:type="dxa"/>
          </w:tcPr>
          <w:p w:rsidR="00BB1A61" w:rsidRPr="00372BB8" w:rsidRDefault="00E06ED1" w:rsidP="00BB1A61">
            <w:pPr>
              <w:jc w:val="center"/>
              <w:rPr>
                <w:rFonts w:ascii="Times New Roman" w:eastAsia="Times New Roman" w:hAnsi="Times New Roman" w:cs="Times New Roman"/>
                <w:lang w:val="pt-BR"/>
              </w:rPr>
            </w:pPr>
            <w:r>
              <w:rPr>
                <w:rFonts w:ascii="Times New Roman" w:eastAsia="Times New Roman" w:hAnsi="Times New Roman" w:cs="Times New Roman"/>
                <w:lang w:val="pt-BR"/>
              </w:rPr>
              <w:t>07020202</w:t>
            </w:r>
          </w:p>
        </w:tc>
        <w:tc>
          <w:tcPr>
            <w:tcW w:w="2254" w:type="dxa"/>
          </w:tcPr>
          <w:p w:rsidR="00BB1A61" w:rsidRPr="00372BB8" w:rsidRDefault="007D31BB" w:rsidP="00BB1A61">
            <w:pPr>
              <w:jc w:val="center"/>
              <w:rPr>
                <w:rFonts w:ascii="Times New Roman" w:eastAsia="Times New Roman" w:hAnsi="Times New Roman" w:cs="Times New Roman"/>
                <w:lang w:val="pt-BR"/>
              </w:rPr>
            </w:pPr>
            <w:r>
              <w:rPr>
                <w:rFonts w:ascii="Times New Roman" w:eastAsia="Times New Roman" w:hAnsi="Times New Roman" w:cs="Times New Roman"/>
                <w:lang w:val="pt-BR"/>
              </w:rPr>
              <w:t>15.775</w:t>
            </w:r>
          </w:p>
        </w:tc>
      </w:tr>
      <w:tr w:rsidR="00BB1A61" w:rsidRPr="00BB1A61" w:rsidTr="00BB1A61">
        <w:tc>
          <w:tcPr>
            <w:tcW w:w="704" w:type="dxa"/>
          </w:tcPr>
          <w:p w:rsidR="00BB1A61" w:rsidRDefault="0062360F" w:rsidP="00BB1A61">
            <w:pPr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  <w:lang w:val="pt-BR"/>
              </w:rPr>
              <w:t>9.</w:t>
            </w:r>
          </w:p>
        </w:tc>
        <w:tc>
          <w:tcPr>
            <w:tcW w:w="3804" w:type="dxa"/>
          </w:tcPr>
          <w:p w:rsidR="00BB1A61" w:rsidRPr="00372BB8" w:rsidRDefault="00E06ED1" w:rsidP="00BB1A61">
            <w:pPr>
              <w:rPr>
                <w:rFonts w:ascii="Times New Roman" w:eastAsia="Times New Roman" w:hAnsi="Times New Roman" w:cs="Times New Roman"/>
                <w:lang w:val="pt-BR"/>
              </w:rPr>
            </w:pPr>
            <w:r>
              <w:rPr>
                <w:rFonts w:ascii="Times New Roman" w:eastAsia="Times New Roman" w:hAnsi="Times New Roman" w:cs="Times New Roman"/>
                <w:lang w:val="pt-BR"/>
              </w:rPr>
              <w:t>Impozit teren extravilan</w:t>
            </w:r>
          </w:p>
        </w:tc>
        <w:tc>
          <w:tcPr>
            <w:tcW w:w="2254" w:type="dxa"/>
          </w:tcPr>
          <w:p w:rsidR="00BB1A61" w:rsidRPr="00372BB8" w:rsidRDefault="00E06ED1" w:rsidP="00BB1A61">
            <w:pPr>
              <w:jc w:val="center"/>
              <w:rPr>
                <w:rFonts w:ascii="Times New Roman" w:eastAsia="Times New Roman" w:hAnsi="Times New Roman" w:cs="Times New Roman"/>
                <w:lang w:val="pt-BR"/>
              </w:rPr>
            </w:pPr>
            <w:r>
              <w:rPr>
                <w:rFonts w:ascii="Times New Roman" w:eastAsia="Times New Roman" w:hAnsi="Times New Roman" w:cs="Times New Roman"/>
                <w:lang w:val="pt-BR"/>
              </w:rPr>
              <w:t>070203</w:t>
            </w:r>
          </w:p>
        </w:tc>
        <w:tc>
          <w:tcPr>
            <w:tcW w:w="2254" w:type="dxa"/>
          </w:tcPr>
          <w:p w:rsidR="00BB1A61" w:rsidRPr="00372BB8" w:rsidRDefault="007D31BB" w:rsidP="00BB1A61">
            <w:pPr>
              <w:jc w:val="center"/>
              <w:rPr>
                <w:rFonts w:ascii="Times New Roman" w:eastAsia="Times New Roman" w:hAnsi="Times New Roman" w:cs="Times New Roman"/>
                <w:lang w:val="pt-BR"/>
              </w:rPr>
            </w:pPr>
            <w:r>
              <w:rPr>
                <w:rFonts w:ascii="Times New Roman" w:eastAsia="Times New Roman" w:hAnsi="Times New Roman" w:cs="Times New Roman"/>
                <w:lang w:val="pt-BR"/>
              </w:rPr>
              <w:t>213.370</w:t>
            </w:r>
          </w:p>
        </w:tc>
      </w:tr>
      <w:tr w:rsidR="00BB1A61" w:rsidRPr="00BB1A61" w:rsidTr="00BB1A61">
        <w:tc>
          <w:tcPr>
            <w:tcW w:w="704" w:type="dxa"/>
          </w:tcPr>
          <w:p w:rsidR="00BB1A61" w:rsidRDefault="0062360F" w:rsidP="00BB1A61">
            <w:pPr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  <w:lang w:val="pt-BR"/>
              </w:rPr>
              <w:t>10.</w:t>
            </w:r>
          </w:p>
        </w:tc>
        <w:tc>
          <w:tcPr>
            <w:tcW w:w="3804" w:type="dxa"/>
          </w:tcPr>
          <w:p w:rsidR="00BB1A61" w:rsidRPr="00372BB8" w:rsidRDefault="00E06ED1" w:rsidP="00BB1A61">
            <w:pPr>
              <w:rPr>
                <w:rFonts w:ascii="Times New Roman" w:eastAsia="Times New Roman" w:hAnsi="Times New Roman" w:cs="Times New Roman"/>
                <w:lang w:val="pt-BR"/>
              </w:rPr>
            </w:pPr>
            <w:r>
              <w:rPr>
                <w:rFonts w:ascii="Times New Roman" w:eastAsia="Times New Roman" w:hAnsi="Times New Roman" w:cs="Times New Roman"/>
                <w:lang w:val="pt-BR"/>
              </w:rPr>
              <w:t>Sume def din TVA pt finanțarea chelt descentralizate</w:t>
            </w:r>
          </w:p>
        </w:tc>
        <w:tc>
          <w:tcPr>
            <w:tcW w:w="2254" w:type="dxa"/>
          </w:tcPr>
          <w:p w:rsidR="00BB1A61" w:rsidRPr="00372BB8" w:rsidRDefault="00E06ED1" w:rsidP="00BB1A61">
            <w:pPr>
              <w:jc w:val="center"/>
              <w:rPr>
                <w:rFonts w:ascii="Times New Roman" w:eastAsia="Times New Roman" w:hAnsi="Times New Roman" w:cs="Times New Roman"/>
                <w:lang w:val="pt-BR"/>
              </w:rPr>
            </w:pPr>
            <w:r>
              <w:rPr>
                <w:rFonts w:ascii="Times New Roman" w:eastAsia="Times New Roman" w:hAnsi="Times New Roman" w:cs="Times New Roman"/>
                <w:lang w:val="pt-BR"/>
              </w:rPr>
              <w:t>110202</w:t>
            </w:r>
          </w:p>
        </w:tc>
        <w:tc>
          <w:tcPr>
            <w:tcW w:w="2254" w:type="dxa"/>
          </w:tcPr>
          <w:p w:rsidR="00BB1A61" w:rsidRPr="00372BB8" w:rsidRDefault="00E06ED1" w:rsidP="007D31BB">
            <w:pPr>
              <w:jc w:val="center"/>
              <w:rPr>
                <w:rFonts w:ascii="Times New Roman" w:eastAsia="Times New Roman" w:hAnsi="Times New Roman" w:cs="Times New Roman"/>
                <w:lang w:val="pt-BR"/>
              </w:rPr>
            </w:pPr>
            <w:r>
              <w:rPr>
                <w:rFonts w:ascii="Times New Roman" w:eastAsia="Times New Roman" w:hAnsi="Times New Roman" w:cs="Times New Roman"/>
                <w:lang w:val="pt-BR"/>
              </w:rPr>
              <w:t>1.</w:t>
            </w:r>
            <w:r w:rsidR="007D31BB">
              <w:rPr>
                <w:rFonts w:ascii="Times New Roman" w:eastAsia="Times New Roman" w:hAnsi="Times New Roman" w:cs="Times New Roman"/>
                <w:lang w:val="pt-BR"/>
              </w:rPr>
              <w:t>595</w:t>
            </w:r>
            <w:r>
              <w:rPr>
                <w:rFonts w:ascii="Times New Roman" w:eastAsia="Times New Roman" w:hAnsi="Times New Roman" w:cs="Times New Roman"/>
                <w:lang w:val="pt-BR"/>
              </w:rPr>
              <w:t>.</w:t>
            </w:r>
            <w:r w:rsidR="007D31BB">
              <w:rPr>
                <w:rFonts w:ascii="Times New Roman" w:eastAsia="Times New Roman" w:hAnsi="Times New Roman" w:cs="Times New Roman"/>
                <w:lang w:val="pt-BR"/>
              </w:rPr>
              <w:t>864</w:t>
            </w:r>
          </w:p>
        </w:tc>
      </w:tr>
      <w:tr w:rsidR="00BB1A61" w:rsidRPr="00BB1A61" w:rsidTr="00BB1A61">
        <w:tc>
          <w:tcPr>
            <w:tcW w:w="704" w:type="dxa"/>
          </w:tcPr>
          <w:p w:rsidR="00BB1A61" w:rsidRDefault="0062360F" w:rsidP="00BB1A61">
            <w:pPr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  <w:lang w:val="pt-BR"/>
              </w:rPr>
              <w:t>11.</w:t>
            </w:r>
          </w:p>
        </w:tc>
        <w:tc>
          <w:tcPr>
            <w:tcW w:w="3804" w:type="dxa"/>
          </w:tcPr>
          <w:p w:rsidR="00BB1A61" w:rsidRPr="00372BB8" w:rsidRDefault="00E06ED1" w:rsidP="00BB1A61">
            <w:pPr>
              <w:rPr>
                <w:rFonts w:ascii="Times New Roman" w:eastAsia="Times New Roman" w:hAnsi="Times New Roman" w:cs="Times New Roman"/>
                <w:lang w:val="pt-BR"/>
              </w:rPr>
            </w:pPr>
            <w:r>
              <w:rPr>
                <w:rFonts w:ascii="Times New Roman" w:eastAsia="Times New Roman" w:hAnsi="Times New Roman" w:cs="Times New Roman"/>
                <w:lang w:val="pt-BR"/>
              </w:rPr>
              <w:t>Sume def din TVA pentru achilibrare</w:t>
            </w:r>
          </w:p>
        </w:tc>
        <w:tc>
          <w:tcPr>
            <w:tcW w:w="2254" w:type="dxa"/>
          </w:tcPr>
          <w:p w:rsidR="00BB1A61" w:rsidRPr="00372BB8" w:rsidRDefault="00E06ED1" w:rsidP="00BB1A61">
            <w:pPr>
              <w:jc w:val="center"/>
              <w:rPr>
                <w:rFonts w:ascii="Times New Roman" w:eastAsia="Times New Roman" w:hAnsi="Times New Roman" w:cs="Times New Roman"/>
                <w:lang w:val="pt-BR"/>
              </w:rPr>
            </w:pPr>
            <w:r>
              <w:rPr>
                <w:rFonts w:ascii="Times New Roman" w:eastAsia="Times New Roman" w:hAnsi="Times New Roman" w:cs="Times New Roman"/>
                <w:lang w:val="pt-BR"/>
              </w:rPr>
              <w:t>110206</w:t>
            </w:r>
          </w:p>
        </w:tc>
        <w:tc>
          <w:tcPr>
            <w:tcW w:w="2254" w:type="dxa"/>
          </w:tcPr>
          <w:p w:rsidR="00BB1A61" w:rsidRPr="00372BB8" w:rsidRDefault="007D31BB" w:rsidP="00BB1A61">
            <w:pPr>
              <w:jc w:val="center"/>
              <w:rPr>
                <w:rFonts w:ascii="Times New Roman" w:eastAsia="Times New Roman" w:hAnsi="Times New Roman" w:cs="Times New Roman"/>
                <w:lang w:val="pt-BR"/>
              </w:rPr>
            </w:pPr>
            <w:r>
              <w:rPr>
                <w:rFonts w:ascii="Times New Roman" w:eastAsia="Times New Roman" w:hAnsi="Times New Roman" w:cs="Times New Roman"/>
                <w:lang w:val="pt-BR"/>
              </w:rPr>
              <w:t>633</w:t>
            </w:r>
            <w:r w:rsidR="00E06ED1">
              <w:rPr>
                <w:rFonts w:ascii="Times New Roman" w:eastAsia="Times New Roman" w:hAnsi="Times New Roman" w:cs="Times New Roman"/>
                <w:lang w:val="pt-BR"/>
              </w:rPr>
              <w:t>.000</w:t>
            </w:r>
          </w:p>
        </w:tc>
      </w:tr>
      <w:tr w:rsidR="00E06ED1" w:rsidRPr="00BB1A61" w:rsidTr="00BB1A61">
        <w:tc>
          <w:tcPr>
            <w:tcW w:w="704" w:type="dxa"/>
          </w:tcPr>
          <w:p w:rsidR="00E06ED1" w:rsidRDefault="0062360F" w:rsidP="00BB1A61">
            <w:pPr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  <w:lang w:val="pt-BR"/>
              </w:rPr>
              <w:t>12.</w:t>
            </w:r>
          </w:p>
        </w:tc>
        <w:tc>
          <w:tcPr>
            <w:tcW w:w="3804" w:type="dxa"/>
          </w:tcPr>
          <w:p w:rsidR="00E06ED1" w:rsidRPr="00372BB8" w:rsidRDefault="00E06ED1" w:rsidP="00BB1A61">
            <w:pPr>
              <w:rPr>
                <w:rFonts w:ascii="Times New Roman" w:eastAsia="Times New Roman" w:hAnsi="Times New Roman" w:cs="Times New Roman"/>
                <w:lang w:val="pt-BR"/>
              </w:rPr>
            </w:pPr>
            <w:r>
              <w:rPr>
                <w:rFonts w:ascii="Times New Roman" w:eastAsia="Times New Roman" w:hAnsi="Times New Roman" w:cs="Times New Roman"/>
                <w:lang w:val="pt-BR"/>
              </w:rPr>
              <w:t>Impozit pe mijl de transp pers fizice</w:t>
            </w:r>
          </w:p>
        </w:tc>
        <w:tc>
          <w:tcPr>
            <w:tcW w:w="2254" w:type="dxa"/>
          </w:tcPr>
          <w:p w:rsidR="00E06ED1" w:rsidRPr="00372BB8" w:rsidRDefault="00E06ED1" w:rsidP="00BB1A61">
            <w:pPr>
              <w:jc w:val="center"/>
              <w:rPr>
                <w:rFonts w:ascii="Times New Roman" w:eastAsia="Times New Roman" w:hAnsi="Times New Roman" w:cs="Times New Roman"/>
                <w:lang w:val="pt-BR"/>
              </w:rPr>
            </w:pPr>
            <w:r>
              <w:rPr>
                <w:rFonts w:ascii="Times New Roman" w:eastAsia="Times New Roman" w:hAnsi="Times New Roman" w:cs="Times New Roman"/>
                <w:lang w:val="pt-BR"/>
              </w:rPr>
              <w:t>16020201</w:t>
            </w:r>
          </w:p>
        </w:tc>
        <w:tc>
          <w:tcPr>
            <w:tcW w:w="2254" w:type="dxa"/>
          </w:tcPr>
          <w:p w:rsidR="00E06ED1" w:rsidRPr="00372BB8" w:rsidRDefault="007D31BB" w:rsidP="00BB1A61">
            <w:pPr>
              <w:jc w:val="center"/>
              <w:rPr>
                <w:rFonts w:ascii="Times New Roman" w:eastAsia="Times New Roman" w:hAnsi="Times New Roman" w:cs="Times New Roman"/>
                <w:lang w:val="pt-BR"/>
              </w:rPr>
            </w:pPr>
            <w:r>
              <w:rPr>
                <w:rFonts w:ascii="Times New Roman" w:eastAsia="Times New Roman" w:hAnsi="Times New Roman" w:cs="Times New Roman"/>
                <w:lang w:val="pt-BR"/>
              </w:rPr>
              <w:t>122.335</w:t>
            </w:r>
          </w:p>
        </w:tc>
      </w:tr>
      <w:tr w:rsidR="00E06ED1" w:rsidRPr="00BB1A61" w:rsidTr="00BB1A61">
        <w:tc>
          <w:tcPr>
            <w:tcW w:w="704" w:type="dxa"/>
          </w:tcPr>
          <w:p w:rsidR="00E06ED1" w:rsidRDefault="0062360F" w:rsidP="00E06ED1">
            <w:pPr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  <w:lang w:val="pt-BR"/>
              </w:rPr>
              <w:t>13.</w:t>
            </w:r>
          </w:p>
        </w:tc>
        <w:tc>
          <w:tcPr>
            <w:tcW w:w="3804" w:type="dxa"/>
          </w:tcPr>
          <w:p w:rsidR="00E06ED1" w:rsidRPr="00372BB8" w:rsidRDefault="00E06ED1" w:rsidP="00E06ED1">
            <w:pPr>
              <w:rPr>
                <w:rFonts w:ascii="Times New Roman" w:eastAsia="Times New Roman" w:hAnsi="Times New Roman" w:cs="Times New Roman"/>
                <w:lang w:val="pt-BR"/>
              </w:rPr>
            </w:pPr>
            <w:r>
              <w:rPr>
                <w:rFonts w:ascii="Times New Roman" w:eastAsia="Times New Roman" w:hAnsi="Times New Roman" w:cs="Times New Roman"/>
                <w:lang w:val="pt-BR"/>
              </w:rPr>
              <w:t>Impozit pe mijl de transp pers juridice</w:t>
            </w:r>
          </w:p>
        </w:tc>
        <w:tc>
          <w:tcPr>
            <w:tcW w:w="2254" w:type="dxa"/>
          </w:tcPr>
          <w:p w:rsidR="00E06ED1" w:rsidRPr="00372BB8" w:rsidRDefault="00E06ED1" w:rsidP="00E06ED1">
            <w:pPr>
              <w:jc w:val="center"/>
              <w:rPr>
                <w:rFonts w:ascii="Times New Roman" w:eastAsia="Times New Roman" w:hAnsi="Times New Roman" w:cs="Times New Roman"/>
                <w:lang w:val="pt-BR"/>
              </w:rPr>
            </w:pPr>
            <w:r>
              <w:rPr>
                <w:rFonts w:ascii="Times New Roman" w:eastAsia="Times New Roman" w:hAnsi="Times New Roman" w:cs="Times New Roman"/>
                <w:lang w:val="pt-BR"/>
              </w:rPr>
              <w:t>16020202</w:t>
            </w:r>
          </w:p>
        </w:tc>
        <w:tc>
          <w:tcPr>
            <w:tcW w:w="2254" w:type="dxa"/>
          </w:tcPr>
          <w:p w:rsidR="00E06ED1" w:rsidRPr="00372BB8" w:rsidRDefault="007D31BB" w:rsidP="00E06ED1">
            <w:pPr>
              <w:jc w:val="center"/>
              <w:rPr>
                <w:rFonts w:ascii="Times New Roman" w:eastAsia="Times New Roman" w:hAnsi="Times New Roman" w:cs="Times New Roman"/>
                <w:lang w:val="pt-BR"/>
              </w:rPr>
            </w:pPr>
            <w:r>
              <w:rPr>
                <w:rFonts w:ascii="Times New Roman" w:eastAsia="Times New Roman" w:hAnsi="Times New Roman" w:cs="Times New Roman"/>
                <w:lang w:val="pt-BR"/>
              </w:rPr>
              <w:t>33.687</w:t>
            </w:r>
          </w:p>
        </w:tc>
      </w:tr>
      <w:tr w:rsidR="00E06ED1" w:rsidRPr="00BB1A61" w:rsidTr="00BB1A61">
        <w:tc>
          <w:tcPr>
            <w:tcW w:w="704" w:type="dxa"/>
          </w:tcPr>
          <w:p w:rsidR="00E06ED1" w:rsidRDefault="0062360F" w:rsidP="00E06ED1">
            <w:pPr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  <w:lang w:val="pt-BR"/>
              </w:rPr>
              <w:t>14.</w:t>
            </w:r>
          </w:p>
        </w:tc>
        <w:tc>
          <w:tcPr>
            <w:tcW w:w="3804" w:type="dxa"/>
          </w:tcPr>
          <w:p w:rsidR="00E06ED1" w:rsidRPr="00372BB8" w:rsidRDefault="00E06ED1" w:rsidP="00E06ED1">
            <w:pPr>
              <w:rPr>
                <w:rFonts w:ascii="Times New Roman" w:eastAsia="Times New Roman" w:hAnsi="Times New Roman" w:cs="Times New Roman"/>
                <w:lang w:val="pt-BR"/>
              </w:rPr>
            </w:pPr>
            <w:r>
              <w:rPr>
                <w:rFonts w:ascii="Times New Roman" w:eastAsia="Times New Roman" w:hAnsi="Times New Roman" w:cs="Times New Roman"/>
                <w:lang w:val="pt-BR"/>
              </w:rPr>
              <w:t>Taxe și tarife pt elib de licențe și aut</w:t>
            </w:r>
          </w:p>
        </w:tc>
        <w:tc>
          <w:tcPr>
            <w:tcW w:w="2254" w:type="dxa"/>
          </w:tcPr>
          <w:p w:rsidR="00E06ED1" w:rsidRPr="00372BB8" w:rsidRDefault="00E06ED1" w:rsidP="00E06ED1">
            <w:pPr>
              <w:jc w:val="center"/>
              <w:rPr>
                <w:rFonts w:ascii="Times New Roman" w:eastAsia="Times New Roman" w:hAnsi="Times New Roman" w:cs="Times New Roman"/>
                <w:lang w:val="pt-BR"/>
              </w:rPr>
            </w:pPr>
            <w:r>
              <w:rPr>
                <w:rFonts w:ascii="Times New Roman" w:eastAsia="Times New Roman" w:hAnsi="Times New Roman" w:cs="Times New Roman"/>
                <w:lang w:val="pt-BR"/>
              </w:rPr>
              <w:t>160203</w:t>
            </w:r>
          </w:p>
        </w:tc>
        <w:tc>
          <w:tcPr>
            <w:tcW w:w="2254" w:type="dxa"/>
          </w:tcPr>
          <w:p w:rsidR="00E06ED1" w:rsidRPr="00372BB8" w:rsidRDefault="007D31BB" w:rsidP="00E06ED1">
            <w:pPr>
              <w:jc w:val="center"/>
              <w:rPr>
                <w:rFonts w:ascii="Times New Roman" w:eastAsia="Times New Roman" w:hAnsi="Times New Roman" w:cs="Times New Roman"/>
                <w:lang w:val="pt-BR"/>
              </w:rPr>
            </w:pPr>
            <w:r>
              <w:rPr>
                <w:rFonts w:ascii="Times New Roman" w:eastAsia="Times New Roman" w:hAnsi="Times New Roman" w:cs="Times New Roman"/>
                <w:lang w:val="pt-BR"/>
              </w:rPr>
              <w:t>23</w:t>
            </w:r>
          </w:p>
        </w:tc>
      </w:tr>
      <w:tr w:rsidR="00E06ED1" w:rsidRPr="00BB1A61" w:rsidTr="00BB1A61">
        <w:tc>
          <w:tcPr>
            <w:tcW w:w="704" w:type="dxa"/>
          </w:tcPr>
          <w:p w:rsidR="00E06ED1" w:rsidRDefault="0062360F" w:rsidP="00E06ED1">
            <w:pPr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  <w:lang w:val="pt-BR"/>
              </w:rPr>
              <w:t>15.</w:t>
            </w:r>
          </w:p>
        </w:tc>
        <w:tc>
          <w:tcPr>
            <w:tcW w:w="3804" w:type="dxa"/>
          </w:tcPr>
          <w:p w:rsidR="00E06ED1" w:rsidRPr="00372BB8" w:rsidRDefault="00E06ED1" w:rsidP="00E06ED1">
            <w:pPr>
              <w:rPr>
                <w:rFonts w:ascii="Times New Roman" w:eastAsia="Times New Roman" w:hAnsi="Times New Roman" w:cs="Times New Roman"/>
                <w:lang w:val="pt-BR"/>
              </w:rPr>
            </w:pPr>
            <w:r>
              <w:rPr>
                <w:rFonts w:ascii="Times New Roman" w:eastAsia="Times New Roman" w:hAnsi="Times New Roman" w:cs="Times New Roman"/>
                <w:lang w:val="pt-BR"/>
              </w:rPr>
              <w:t>Alte taxe pe desfășurare de activit</w:t>
            </w:r>
          </w:p>
        </w:tc>
        <w:tc>
          <w:tcPr>
            <w:tcW w:w="2254" w:type="dxa"/>
          </w:tcPr>
          <w:p w:rsidR="00E06ED1" w:rsidRPr="00372BB8" w:rsidRDefault="00E06ED1" w:rsidP="00E06ED1">
            <w:pPr>
              <w:jc w:val="center"/>
              <w:rPr>
                <w:rFonts w:ascii="Times New Roman" w:eastAsia="Times New Roman" w:hAnsi="Times New Roman" w:cs="Times New Roman"/>
                <w:lang w:val="pt-BR"/>
              </w:rPr>
            </w:pPr>
            <w:r>
              <w:rPr>
                <w:rFonts w:ascii="Times New Roman" w:eastAsia="Times New Roman" w:hAnsi="Times New Roman" w:cs="Times New Roman"/>
                <w:lang w:val="pt-BR"/>
              </w:rPr>
              <w:t>160250</w:t>
            </w:r>
          </w:p>
        </w:tc>
        <w:tc>
          <w:tcPr>
            <w:tcW w:w="2254" w:type="dxa"/>
          </w:tcPr>
          <w:p w:rsidR="00E06ED1" w:rsidRPr="00372BB8" w:rsidRDefault="007D31BB" w:rsidP="00E06ED1">
            <w:pPr>
              <w:jc w:val="center"/>
              <w:rPr>
                <w:rFonts w:ascii="Times New Roman" w:eastAsia="Times New Roman" w:hAnsi="Times New Roman" w:cs="Times New Roman"/>
                <w:lang w:val="pt-BR"/>
              </w:rPr>
            </w:pPr>
            <w:r>
              <w:rPr>
                <w:rFonts w:ascii="Times New Roman" w:eastAsia="Times New Roman" w:hAnsi="Times New Roman" w:cs="Times New Roman"/>
                <w:lang w:val="pt-BR"/>
              </w:rPr>
              <w:t>25</w:t>
            </w:r>
          </w:p>
        </w:tc>
      </w:tr>
      <w:tr w:rsidR="00E06ED1" w:rsidRPr="00BB1A61" w:rsidTr="00BB1A61">
        <w:tc>
          <w:tcPr>
            <w:tcW w:w="704" w:type="dxa"/>
          </w:tcPr>
          <w:p w:rsidR="00E06ED1" w:rsidRDefault="0062360F" w:rsidP="00E06ED1">
            <w:pPr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  <w:lang w:val="pt-BR"/>
              </w:rPr>
              <w:t>16.</w:t>
            </w:r>
          </w:p>
        </w:tc>
        <w:tc>
          <w:tcPr>
            <w:tcW w:w="3804" w:type="dxa"/>
          </w:tcPr>
          <w:p w:rsidR="00E06ED1" w:rsidRPr="00372BB8" w:rsidRDefault="00E06ED1" w:rsidP="00E06ED1">
            <w:pPr>
              <w:rPr>
                <w:rFonts w:ascii="Times New Roman" w:eastAsia="Times New Roman" w:hAnsi="Times New Roman" w:cs="Times New Roman"/>
                <w:lang w:val="pt-BR"/>
              </w:rPr>
            </w:pPr>
            <w:r>
              <w:rPr>
                <w:rFonts w:ascii="Times New Roman" w:eastAsia="Times New Roman" w:hAnsi="Times New Roman" w:cs="Times New Roman"/>
                <w:lang w:val="pt-BR"/>
              </w:rPr>
              <w:t>Alte impozite și taxe</w:t>
            </w:r>
          </w:p>
        </w:tc>
        <w:tc>
          <w:tcPr>
            <w:tcW w:w="2254" w:type="dxa"/>
          </w:tcPr>
          <w:p w:rsidR="00E06ED1" w:rsidRPr="00372BB8" w:rsidRDefault="00E06ED1" w:rsidP="00E06ED1">
            <w:pPr>
              <w:jc w:val="center"/>
              <w:rPr>
                <w:rFonts w:ascii="Times New Roman" w:eastAsia="Times New Roman" w:hAnsi="Times New Roman" w:cs="Times New Roman"/>
                <w:lang w:val="pt-BR"/>
              </w:rPr>
            </w:pPr>
            <w:r>
              <w:rPr>
                <w:rFonts w:ascii="Times New Roman" w:eastAsia="Times New Roman" w:hAnsi="Times New Roman" w:cs="Times New Roman"/>
                <w:lang w:val="pt-BR"/>
              </w:rPr>
              <w:t>180250</w:t>
            </w:r>
          </w:p>
        </w:tc>
        <w:tc>
          <w:tcPr>
            <w:tcW w:w="2254" w:type="dxa"/>
          </w:tcPr>
          <w:p w:rsidR="00E06ED1" w:rsidRPr="00372BB8" w:rsidRDefault="007D31BB" w:rsidP="00E06ED1">
            <w:pPr>
              <w:jc w:val="center"/>
              <w:rPr>
                <w:rFonts w:ascii="Times New Roman" w:eastAsia="Times New Roman" w:hAnsi="Times New Roman" w:cs="Times New Roman"/>
                <w:lang w:val="pt-BR"/>
              </w:rPr>
            </w:pPr>
            <w:r>
              <w:rPr>
                <w:rFonts w:ascii="Times New Roman" w:eastAsia="Times New Roman" w:hAnsi="Times New Roman" w:cs="Times New Roman"/>
                <w:lang w:val="pt-BR"/>
              </w:rPr>
              <w:t>71.419</w:t>
            </w:r>
          </w:p>
        </w:tc>
      </w:tr>
      <w:tr w:rsidR="00E06ED1" w:rsidRPr="00BB1A61" w:rsidTr="00BB1A61">
        <w:tc>
          <w:tcPr>
            <w:tcW w:w="704" w:type="dxa"/>
          </w:tcPr>
          <w:p w:rsidR="00E06ED1" w:rsidRDefault="0062360F" w:rsidP="00E06ED1">
            <w:pPr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  <w:lang w:val="pt-BR"/>
              </w:rPr>
              <w:t>17.</w:t>
            </w:r>
          </w:p>
        </w:tc>
        <w:tc>
          <w:tcPr>
            <w:tcW w:w="3804" w:type="dxa"/>
          </w:tcPr>
          <w:p w:rsidR="00E06ED1" w:rsidRPr="00372BB8" w:rsidRDefault="00E06ED1" w:rsidP="00E06ED1">
            <w:pPr>
              <w:rPr>
                <w:rFonts w:ascii="Times New Roman" w:eastAsia="Times New Roman" w:hAnsi="Times New Roman" w:cs="Times New Roman"/>
                <w:lang w:val="pt-BR"/>
              </w:rPr>
            </w:pPr>
            <w:r>
              <w:rPr>
                <w:rFonts w:ascii="Times New Roman" w:eastAsia="Times New Roman" w:hAnsi="Times New Roman" w:cs="Times New Roman"/>
                <w:lang w:val="pt-BR"/>
              </w:rPr>
              <w:t>Alte venituri din concesiuni și închiriei</w:t>
            </w:r>
          </w:p>
        </w:tc>
        <w:tc>
          <w:tcPr>
            <w:tcW w:w="2254" w:type="dxa"/>
          </w:tcPr>
          <w:p w:rsidR="00E06ED1" w:rsidRPr="00372BB8" w:rsidRDefault="00E06ED1" w:rsidP="00E06ED1">
            <w:pPr>
              <w:jc w:val="center"/>
              <w:rPr>
                <w:rFonts w:ascii="Times New Roman" w:eastAsia="Times New Roman" w:hAnsi="Times New Roman" w:cs="Times New Roman"/>
                <w:lang w:val="pt-BR"/>
              </w:rPr>
            </w:pPr>
            <w:r>
              <w:rPr>
                <w:rFonts w:ascii="Times New Roman" w:eastAsia="Times New Roman" w:hAnsi="Times New Roman" w:cs="Times New Roman"/>
                <w:lang w:val="pt-BR"/>
              </w:rPr>
              <w:t>30020530</w:t>
            </w:r>
          </w:p>
        </w:tc>
        <w:tc>
          <w:tcPr>
            <w:tcW w:w="2254" w:type="dxa"/>
          </w:tcPr>
          <w:p w:rsidR="00E06ED1" w:rsidRPr="00372BB8" w:rsidRDefault="007D31BB" w:rsidP="00E06ED1">
            <w:pPr>
              <w:jc w:val="center"/>
              <w:rPr>
                <w:rFonts w:ascii="Times New Roman" w:eastAsia="Times New Roman" w:hAnsi="Times New Roman" w:cs="Times New Roman"/>
                <w:lang w:val="pt-BR"/>
              </w:rPr>
            </w:pPr>
            <w:r>
              <w:rPr>
                <w:rFonts w:ascii="Times New Roman" w:eastAsia="Times New Roman" w:hAnsi="Times New Roman" w:cs="Times New Roman"/>
                <w:lang w:val="pt-BR"/>
              </w:rPr>
              <w:t>68.534</w:t>
            </w:r>
          </w:p>
        </w:tc>
      </w:tr>
      <w:tr w:rsidR="00E06ED1" w:rsidRPr="00BB1A61" w:rsidTr="00BB1A61">
        <w:tc>
          <w:tcPr>
            <w:tcW w:w="704" w:type="dxa"/>
          </w:tcPr>
          <w:p w:rsidR="00E06ED1" w:rsidRDefault="0062360F" w:rsidP="00E06ED1">
            <w:pPr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  <w:lang w:val="pt-BR"/>
              </w:rPr>
              <w:t>18.</w:t>
            </w:r>
          </w:p>
        </w:tc>
        <w:tc>
          <w:tcPr>
            <w:tcW w:w="3804" w:type="dxa"/>
          </w:tcPr>
          <w:p w:rsidR="00E06ED1" w:rsidRPr="00372BB8" w:rsidRDefault="00E06ED1" w:rsidP="00E06ED1">
            <w:pPr>
              <w:rPr>
                <w:rFonts w:ascii="Times New Roman" w:eastAsia="Times New Roman" w:hAnsi="Times New Roman" w:cs="Times New Roman"/>
                <w:lang w:val="pt-BR"/>
              </w:rPr>
            </w:pPr>
            <w:r>
              <w:rPr>
                <w:rFonts w:ascii="Times New Roman" w:eastAsia="Times New Roman" w:hAnsi="Times New Roman" w:cs="Times New Roman"/>
                <w:lang w:val="pt-BR"/>
              </w:rPr>
              <w:t>Venituri din prestări servicii</w:t>
            </w:r>
          </w:p>
        </w:tc>
        <w:tc>
          <w:tcPr>
            <w:tcW w:w="2254" w:type="dxa"/>
          </w:tcPr>
          <w:p w:rsidR="00E06ED1" w:rsidRPr="00372BB8" w:rsidRDefault="00E06ED1" w:rsidP="00E06ED1">
            <w:pPr>
              <w:jc w:val="center"/>
              <w:rPr>
                <w:rFonts w:ascii="Times New Roman" w:eastAsia="Times New Roman" w:hAnsi="Times New Roman" w:cs="Times New Roman"/>
                <w:lang w:val="pt-BR"/>
              </w:rPr>
            </w:pPr>
            <w:r>
              <w:rPr>
                <w:rFonts w:ascii="Times New Roman" w:eastAsia="Times New Roman" w:hAnsi="Times New Roman" w:cs="Times New Roman"/>
                <w:lang w:val="pt-BR"/>
              </w:rPr>
              <w:t>330208</w:t>
            </w:r>
          </w:p>
        </w:tc>
        <w:tc>
          <w:tcPr>
            <w:tcW w:w="2254" w:type="dxa"/>
          </w:tcPr>
          <w:p w:rsidR="00E06ED1" w:rsidRPr="00372BB8" w:rsidRDefault="007D31BB" w:rsidP="00E06ED1">
            <w:pPr>
              <w:jc w:val="center"/>
              <w:rPr>
                <w:rFonts w:ascii="Times New Roman" w:eastAsia="Times New Roman" w:hAnsi="Times New Roman" w:cs="Times New Roman"/>
                <w:lang w:val="pt-BR"/>
              </w:rPr>
            </w:pPr>
            <w:r>
              <w:rPr>
                <w:rFonts w:ascii="Times New Roman" w:eastAsia="Times New Roman" w:hAnsi="Times New Roman" w:cs="Times New Roman"/>
                <w:lang w:val="pt-BR"/>
              </w:rPr>
              <w:t>72.094</w:t>
            </w:r>
          </w:p>
        </w:tc>
      </w:tr>
      <w:tr w:rsidR="00E06ED1" w:rsidRPr="00BB1A61" w:rsidTr="00BB1A61">
        <w:tc>
          <w:tcPr>
            <w:tcW w:w="704" w:type="dxa"/>
          </w:tcPr>
          <w:p w:rsidR="00E06ED1" w:rsidRDefault="0062360F" w:rsidP="00E06ED1">
            <w:pPr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  <w:lang w:val="pt-BR"/>
              </w:rPr>
              <w:t>19.</w:t>
            </w:r>
          </w:p>
        </w:tc>
        <w:tc>
          <w:tcPr>
            <w:tcW w:w="3804" w:type="dxa"/>
          </w:tcPr>
          <w:p w:rsidR="00E06ED1" w:rsidRPr="00372BB8" w:rsidRDefault="0062360F" w:rsidP="00E06ED1">
            <w:pPr>
              <w:rPr>
                <w:rFonts w:ascii="Times New Roman" w:eastAsia="Times New Roman" w:hAnsi="Times New Roman" w:cs="Times New Roman"/>
                <w:lang w:val="pt-BR"/>
              </w:rPr>
            </w:pPr>
            <w:r>
              <w:rPr>
                <w:rFonts w:ascii="Times New Roman" w:eastAsia="Times New Roman" w:hAnsi="Times New Roman" w:cs="Times New Roman"/>
                <w:lang w:val="pt-BR"/>
              </w:rPr>
              <w:t>Alte venituri din prestări servicii</w:t>
            </w:r>
          </w:p>
        </w:tc>
        <w:tc>
          <w:tcPr>
            <w:tcW w:w="2254" w:type="dxa"/>
          </w:tcPr>
          <w:p w:rsidR="00E06ED1" w:rsidRPr="00372BB8" w:rsidRDefault="0062360F" w:rsidP="00E06ED1">
            <w:pPr>
              <w:jc w:val="center"/>
              <w:rPr>
                <w:rFonts w:ascii="Times New Roman" w:eastAsia="Times New Roman" w:hAnsi="Times New Roman" w:cs="Times New Roman"/>
                <w:lang w:val="pt-BR"/>
              </w:rPr>
            </w:pPr>
            <w:r>
              <w:rPr>
                <w:rFonts w:ascii="Times New Roman" w:eastAsia="Times New Roman" w:hAnsi="Times New Roman" w:cs="Times New Roman"/>
                <w:lang w:val="pt-BR"/>
              </w:rPr>
              <w:t>330250</w:t>
            </w:r>
          </w:p>
        </w:tc>
        <w:tc>
          <w:tcPr>
            <w:tcW w:w="2254" w:type="dxa"/>
          </w:tcPr>
          <w:p w:rsidR="00E06ED1" w:rsidRPr="00372BB8" w:rsidRDefault="007D31BB" w:rsidP="00E06ED1">
            <w:pPr>
              <w:jc w:val="center"/>
              <w:rPr>
                <w:rFonts w:ascii="Times New Roman" w:eastAsia="Times New Roman" w:hAnsi="Times New Roman" w:cs="Times New Roman"/>
                <w:lang w:val="pt-BR"/>
              </w:rPr>
            </w:pPr>
            <w:r>
              <w:rPr>
                <w:rFonts w:ascii="Times New Roman" w:eastAsia="Times New Roman" w:hAnsi="Times New Roman" w:cs="Times New Roman"/>
                <w:lang w:val="pt-BR"/>
              </w:rPr>
              <w:t>101.311</w:t>
            </w:r>
          </w:p>
        </w:tc>
      </w:tr>
      <w:tr w:rsidR="00E06ED1" w:rsidRPr="00BB1A61" w:rsidTr="00BB1A61">
        <w:tc>
          <w:tcPr>
            <w:tcW w:w="704" w:type="dxa"/>
          </w:tcPr>
          <w:p w:rsidR="00E06ED1" w:rsidRDefault="0062360F" w:rsidP="00E06ED1">
            <w:pPr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  <w:lang w:val="pt-BR"/>
              </w:rPr>
              <w:t>20.</w:t>
            </w:r>
          </w:p>
        </w:tc>
        <w:tc>
          <w:tcPr>
            <w:tcW w:w="3804" w:type="dxa"/>
          </w:tcPr>
          <w:p w:rsidR="00E06ED1" w:rsidRPr="00372BB8" w:rsidRDefault="0062360F" w:rsidP="00E06ED1">
            <w:pPr>
              <w:rPr>
                <w:rFonts w:ascii="Times New Roman" w:eastAsia="Times New Roman" w:hAnsi="Times New Roman" w:cs="Times New Roman"/>
                <w:lang w:val="pt-BR"/>
              </w:rPr>
            </w:pPr>
            <w:r>
              <w:rPr>
                <w:rFonts w:ascii="Times New Roman" w:eastAsia="Times New Roman" w:hAnsi="Times New Roman" w:cs="Times New Roman"/>
                <w:lang w:val="pt-BR"/>
              </w:rPr>
              <w:t>Venituri din amenzi si alte sancțiuni</w:t>
            </w:r>
          </w:p>
        </w:tc>
        <w:tc>
          <w:tcPr>
            <w:tcW w:w="2254" w:type="dxa"/>
          </w:tcPr>
          <w:p w:rsidR="00E06ED1" w:rsidRPr="00372BB8" w:rsidRDefault="0062360F" w:rsidP="00E06ED1">
            <w:pPr>
              <w:jc w:val="center"/>
              <w:rPr>
                <w:rFonts w:ascii="Times New Roman" w:eastAsia="Times New Roman" w:hAnsi="Times New Roman" w:cs="Times New Roman"/>
                <w:lang w:val="pt-BR"/>
              </w:rPr>
            </w:pPr>
            <w:r>
              <w:rPr>
                <w:rFonts w:ascii="Times New Roman" w:eastAsia="Times New Roman" w:hAnsi="Times New Roman" w:cs="Times New Roman"/>
                <w:lang w:val="pt-BR"/>
              </w:rPr>
              <w:t>35020102</w:t>
            </w:r>
          </w:p>
        </w:tc>
        <w:tc>
          <w:tcPr>
            <w:tcW w:w="2254" w:type="dxa"/>
          </w:tcPr>
          <w:p w:rsidR="00E06ED1" w:rsidRPr="00372BB8" w:rsidRDefault="007D31BB" w:rsidP="00E06ED1">
            <w:pPr>
              <w:jc w:val="center"/>
              <w:rPr>
                <w:rFonts w:ascii="Times New Roman" w:eastAsia="Times New Roman" w:hAnsi="Times New Roman" w:cs="Times New Roman"/>
                <w:lang w:val="pt-BR"/>
              </w:rPr>
            </w:pPr>
            <w:r>
              <w:rPr>
                <w:rFonts w:ascii="Times New Roman" w:eastAsia="Times New Roman" w:hAnsi="Times New Roman" w:cs="Times New Roman"/>
                <w:lang w:val="pt-BR"/>
              </w:rPr>
              <w:t>105.609</w:t>
            </w:r>
          </w:p>
        </w:tc>
      </w:tr>
      <w:tr w:rsidR="00E06ED1" w:rsidRPr="00BB1A61" w:rsidTr="00BB1A61">
        <w:tc>
          <w:tcPr>
            <w:tcW w:w="704" w:type="dxa"/>
          </w:tcPr>
          <w:p w:rsidR="00E06ED1" w:rsidRDefault="0062360F" w:rsidP="00E06ED1">
            <w:pPr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  <w:lang w:val="pt-BR"/>
              </w:rPr>
              <w:t>21.</w:t>
            </w:r>
          </w:p>
        </w:tc>
        <w:tc>
          <w:tcPr>
            <w:tcW w:w="3804" w:type="dxa"/>
          </w:tcPr>
          <w:p w:rsidR="00E06ED1" w:rsidRPr="00372BB8" w:rsidRDefault="0062360F" w:rsidP="00E06ED1">
            <w:pPr>
              <w:rPr>
                <w:rFonts w:ascii="Times New Roman" w:eastAsia="Times New Roman" w:hAnsi="Times New Roman" w:cs="Times New Roman"/>
                <w:lang w:val="pt-BR"/>
              </w:rPr>
            </w:pPr>
            <w:r>
              <w:rPr>
                <w:rFonts w:ascii="Times New Roman" w:eastAsia="Times New Roman" w:hAnsi="Times New Roman" w:cs="Times New Roman"/>
                <w:lang w:val="pt-BR"/>
              </w:rPr>
              <w:t>Alte venituri</w:t>
            </w:r>
          </w:p>
        </w:tc>
        <w:tc>
          <w:tcPr>
            <w:tcW w:w="2254" w:type="dxa"/>
          </w:tcPr>
          <w:p w:rsidR="00E06ED1" w:rsidRPr="00372BB8" w:rsidRDefault="0062360F" w:rsidP="00E06ED1">
            <w:pPr>
              <w:jc w:val="center"/>
              <w:rPr>
                <w:rFonts w:ascii="Times New Roman" w:eastAsia="Times New Roman" w:hAnsi="Times New Roman" w:cs="Times New Roman"/>
                <w:lang w:val="pt-BR"/>
              </w:rPr>
            </w:pPr>
            <w:r>
              <w:rPr>
                <w:rFonts w:ascii="Times New Roman" w:eastAsia="Times New Roman" w:hAnsi="Times New Roman" w:cs="Times New Roman"/>
                <w:lang w:val="pt-BR"/>
              </w:rPr>
              <w:t>360250</w:t>
            </w:r>
          </w:p>
        </w:tc>
        <w:tc>
          <w:tcPr>
            <w:tcW w:w="2254" w:type="dxa"/>
          </w:tcPr>
          <w:p w:rsidR="00E06ED1" w:rsidRPr="00372BB8" w:rsidRDefault="007D31BB" w:rsidP="00E06ED1">
            <w:pPr>
              <w:jc w:val="center"/>
              <w:rPr>
                <w:rFonts w:ascii="Times New Roman" w:eastAsia="Times New Roman" w:hAnsi="Times New Roman" w:cs="Times New Roman"/>
                <w:lang w:val="pt-BR"/>
              </w:rPr>
            </w:pPr>
            <w:r>
              <w:rPr>
                <w:rFonts w:ascii="Times New Roman" w:eastAsia="Times New Roman" w:hAnsi="Times New Roman" w:cs="Times New Roman"/>
                <w:lang w:val="pt-BR"/>
              </w:rPr>
              <w:t>3.390</w:t>
            </w:r>
          </w:p>
        </w:tc>
      </w:tr>
      <w:tr w:rsidR="00E06ED1" w:rsidRPr="00BB1A61" w:rsidTr="00BB1A61">
        <w:tc>
          <w:tcPr>
            <w:tcW w:w="704" w:type="dxa"/>
          </w:tcPr>
          <w:p w:rsidR="00E06ED1" w:rsidRDefault="0062360F" w:rsidP="00E06ED1">
            <w:pPr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  <w:lang w:val="pt-BR"/>
              </w:rPr>
              <w:t>22.</w:t>
            </w:r>
          </w:p>
        </w:tc>
        <w:tc>
          <w:tcPr>
            <w:tcW w:w="3804" w:type="dxa"/>
          </w:tcPr>
          <w:p w:rsidR="00E06ED1" w:rsidRPr="00372BB8" w:rsidRDefault="0062360F" w:rsidP="00E06ED1">
            <w:pPr>
              <w:rPr>
                <w:rFonts w:ascii="Times New Roman" w:eastAsia="Times New Roman" w:hAnsi="Times New Roman" w:cs="Times New Roman"/>
                <w:lang w:val="pt-BR"/>
              </w:rPr>
            </w:pPr>
            <w:r>
              <w:rPr>
                <w:rFonts w:ascii="Times New Roman" w:eastAsia="Times New Roman" w:hAnsi="Times New Roman" w:cs="Times New Roman"/>
                <w:lang w:val="pt-BR"/>
              </w:rPr>
              <w:t>Venbituri din valorificarea unor bunuri</w:t>
            </w:r>
          </w:p>
        </w:tc>
        <w:tc>
          <w:tcPr>
            <w:tcW w:w="2254" w:type="dxa"/>
          </w:tcPr>
          <w:p w:rsidR="00E06ED1" w:rsidRPr="00372BB8" w:rsidRDefault="0062360F" w:rsidP="00E06ED1">
            <w:pPr>
              <w:jc w:val="center"/>
              <w:rPr>
                <w:rFonts w:ascii="Times New Roman" w:eastAsia="Times New Roman" w:hAnsi="Times New Roman" w:cs="Times New Roman"/>
                <w:lang w:val="pt-BR"/>
              </w:rPr>
            </w:pPr>
            <w:r>
              <w:rPr>
                <w:rFonts w:ascii="Times New Roman" w:eastAsia="Times New Roman" w:hAnsi="Times New Roman" w:cs="Times New Roman"/>
                <w:lang w:val="pt-BR"/>
              </w:rPr>
              <w:t>390201</w:t>
            </w:r>
          </w:p>
        </w:tc>
        <w:tc>
          <w:tcPr>
            <w:tcW w:w="2254" w:type="dxa"/>
          </w:tcPr>
          <w:p w:rsidR="00E06ED1" w:rsidRPr="00372BB8" w:rsidRDefault="007D31BB" w:rsidP="00E06ED1">
            <w:pPr>
              <w:jc w:val="center"/>
              <w:rPr>
                <w:rFonts w:ascii="Times New Roman" w:eastAsia="Times New Roman" w:hAnsi="Times New Roman" w:cs="Times New Roman"/>
                <w:lang w:val="pt-BR"/>
              </w:rPr>
            </w:pPr>
            <w:r>
              <w:rPr>
                <w:rFonts w:ascii="Times New Roman" w:eastAsia="Times New Roman" w:hAnsi="Times New Roman" w:cs="Times New Roman"/>
                <w:lang w:val="pt-BR"/>
              </w:rPr>
              <w:t>14.011</w:t>
            </w:r>
          </w:p>
        </w:tc>
      </w:tr>
      <w:tr w:rsidR="0062360F" w:rsidRPr="00BB1A61" w:rsidTr="00BB1A61">
        <w:tc>
          <w:tcPr>
            <w:tcW w:w="704" w:type="dxa"/>
          </w:tcPr>
          <w:p w:rsidR="0062360F" w:rsidRDefault="0062360F" w:rsidP="00E06ED1">
            <w:pPr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  <w:lang w:val="pt-BR"/>
              </w:rPr>
              <w:t>24.</w:t>
            </w:r>
          </w:p>
        </w:tc>
        <w:tc>
          <w:tcPr>
            <w:tcW w:w="3804" w:type="dxa"/>
          </w:tcPr>
          <w:p w:rsidR="0062360F" w:rsidRPr="00372BB8" w:rsidRDefault="0062360F" w:rsidP="00E06ED1">
            <w:pPr>
              <w:rPr>
                <w:rFonts w:ascii="Times New Roman" w:eastAsia="Times New Roman" w:hAnsi="Times New Roman" w:cs="Times New Roman"/>
                <w:lang w:val="pt-BR"/>
              </w:rPr>
            </w:pPr>
            <w:r>
              <w:rPr>
                <w:rFonts w:ascii="Times New Roman" w:eastAsia="Times New Roman" w:hAnsi="Times New Roman" w:cs="Times New Roman"/>
                <w:lang w:val="pt-BR"/>
              </w:rPr>
              <w:t>Subventii pt acordarea ajutorului de încălzire</w:t>
            </w:r>
          </w:p>
        </w:tc>
        <w:tc>
          <w:tcPr>
            <w:tcW w:w="2254" w:type="dxa"/>
          </w:tcPr>
          <w:p w:rsidR="0062360F" w:rsidRPr="00372BB8" w:rsidRDefault="0062360F" w:rsidP="00E06ED1">
            <w:pPr>
              <w:jc w:val="center"/>
              <w:rPr>
                <w:rFonts w:ascii="Times New Roman" w:eastAsia="Times New Roman" w:hAnsi="Times New Roman" w:cs="Times New Roman"/>
                <w:lang w:val="pt-BR"/>
              </w:rPr>
            </w:pPr>
            <w:r>
              <w:rPr>
                <w:rFonts w:ascii="Times New Roman" w:eastAsia="Times New Roman" w:hAnsi="Times New Roman" w:cs="Times New Roman"/>
                <w:lang w:val="pt-BR"/>
              </w:rPr>
              <w:t>420234</w:t>
            </w:r>
          </w:p>
        </w:tc>
        <w:tc>
          <w:tcPr>
            <w:tcW w:w="2254" w:type="dxa"/>
          </w:tcPr>
          <w:p w:rsidR="0062360F" w:rsidRPr="00372BB8" w:rsidRDefault="007D31BB" w:rsidP="00E06ED1">
            <w:pPr>
              <w:jc w:val="center"/>
              <w:rPr>
                <w:rFonts w:ascii="Times New Roman" w:eastAsia="Times New Roman" w:hAnsi="Times New Roman" w:cs="Times New Roman"/>
                <w:lang w:val="pt-BR"/>
              </w:rPr>
            </w:pPr>
            <w:r>
              <w:rPr>
                <w:rFonts w:ascii="Times New Roman" w:eastAsia="Times New Roman" w:hAnsi="Times New Roman" w:cs="Times New Roman"/>
                <w:lang w:val="pt-BR"/>
              </w:rPr>
              <w:t>11.820</w:t>
            </w:r>
          </w:p>
        </w:tc>
      </w:tr>
    </w:tbl>
    <w:p w:rsidR="00BB1A61" w:rsidRDefault="00BB1A61" w:rsidP="00BB1A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  <w:lang w:val="pt-BR"/>
        </w:rPr>
      </w:pPr>
    </w:p>
    <w:p w:rsidR="00BB1A61" w:rsidRPr="00BB1A61" w:rsidRDefault="00BB1A61" w:rsidP="00BB1A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  <w:lang w:val="pt-BR"/>
        </w:rPr>
      </w:pPr>
    </w:p>
    <w:p w:rsidR="0062360F" w:rsidRDefault="0062360F">
      <w:pPr>
        <w:rPr>
          <w:rFonts w:ascii="Times New Roman" w:hAnsi="Times New Roman" w:cs="Times New Roman"/>
          <w:b/>
          <w:sz w:val="24"/>
          <w:szCs w:val="24"/>
          <w:lang w:val="pt-BR"/>
        </w:rPr>
      </w:pPr>
      <w:r w:rsidRPr="0062360F">
        <w:rPr>
          <w:rFonts w:ascii="Times New Roman" w:hAnsi="Times New Roman" w:cs="Times New Roman"/>
          <w:b/>
          <w:sz w:val="24"/>
          <w:szCs w:val="24"/>
          <w:lang w:val="pt-BR"/>
        </w:rPr>
        <w:tab/>
      </w:r>
    </w:p>
    <w:p w:rsidR="0062360F" w:rsidRDefault="0062360F">
      <w:pPr>
        <w:rPr>
          <w:rFonts w:ascii="Times New Roman" w:hAnsi="Times New Roman" w:cs="Times New Roman"/>
          <w:b/>
          <w:sz w:val="24"/>
          <w:szCs w:val="24"/>
          <w:lang w:val="pt-BR"/>
        </w:rPr>
      </w:pPr>
    </w:p>
    <w:p w:rsidR="0062360F" w:rsidRDefault="0062360F">
      <w:pPr>
        <w:rPr>
          <w:rFonts w:ascii="Times New Roman" w:hAnsi="Times New Roman" w:cs="Times New Roman"/>
          <w:b/>
          <w:sz w:val="24"/>
          <w:szCs w:val="24"/>
          <w:lang w:val="pt-BR"/>
        </w:rPr>
      </w:pPr>
    </w:p>
    <w:p w:rsidR="007D31BB" w:rsidRDefault="007D31BB">
      <w:pPr>
        <w:rPr>
          <w:rFonts w:ascii="Times New Roman" w:hAnsi="Times New Roman" w:cs="Times New Roman"/>
          <w:b/>
          <w:sz w:val="24"/>
          <w:szCs w:val="24"/>
          <w:lang w:val="pt-BR"/>
        </w:rPr>
      </w:pPr>
    </w:p>
    <w:p w:rsidR="007D31BB" w:rsidRDefault="007D31BB">
      <w:pPr>
        <w:rPr>
          <w:rFonts w:ascii="Times New Roman" w:hAnsi="Times New Roman" w:cs="Times New Roman"/>
          <w:b/>
          <w:sz w:val="24"/>
          <w:szCs w:val="24"/>
          <w:lang w:val="pt-BR"/>
        </w:rPr>
      </w:pPr>
    </w:p>
    <w:p w:rsidR="007D31BB" w:rsidRDefault="007D31BB">
      <w:pPr>
        <w:rPr>
          <w:rFonts w:ascii="Times New Roman" w:hAnsi="Times New Roman" w:cs="Times New Roman"/>
          <w:b/>
          <w:sz w:val="24"/>
          <w:szCs w:val="24"/>
          <w:lang w:val="pt-BR"/>
        </w:rPr>
      </w:pPr>
    </w:p>
    <w:p w:rsidR="003A558B" w:rsidRDefault="0062360F" w:rsidP="0062360F">
      <w:pPr>
        <w:pStyle w:val="NoSpacing"/>
        <w:rPr>
          <w:rFonts w:ascii="Times New Roman" w:hAnsi="Times New Roman" w:cs="Times New Roman"/>
          <w:b/>
          <w:sz w:val="24"/>
          <w:szCs w:val="24"/>
          <w:lang w:val="pt-BR"/>
        </w:rPr>
      </w:pPr>
      <w:r w:rsidRPr="0062360F">
        <w:rPr>
          <w:rFonts w:ascii="Times New Roman" w:hAnsi="Times New Roman" w:cs="Times New Roman"/>
          <w:b/>
          <w:sz w:val="24"/>
          <w:szCs w:val="24"/>
          <w:lang w:val="pt-BR"/>
        </w:rPr>
        <w:lastRenderedPageBreak/>
        <w:t>Cont de execuție cheltuieli</w:t>
      </w:r>
    </w:p>
    <w:p w:rsidR="0062360F" w:rsidRPr="0062360F" w:rsidRDefault="0062360F" w:rsidP="0062360F">
      <w:pPr>
        <w:pStyle w:val="NoSpacing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sz w:val="24"/>
          <w:szCs w:val="24"/>
          <w:lang w:val="pt-BR"/>
        </w:rPr>
        <w:t xml:space="preserve">                                                                                                                                -lei -</w:t>
      </w:r>
    </w:p>
    <w:tbl>
      <w:tblPr>
        <w:tblStyle w:val="TableGrid"/>
        <w:tblW w:w="0" w:type="auto"/>
        <w:tblLook w:val="04A0"/>
      </w:tblPr>
      <w:tblGrid>
        <w:gridCol w:w="704"/>
        <w:gridCol w:w="3804"/>
        <w:gridCol w:w="2254"/>
        <w:gridCol w:w="2254"/>
      </w:tblGrid>
      <w:tr w:rsidR="0062360F" w:rsidRPr="00BB1A61" w:rsidTr="00415EBE">
        <w:tc>
          <w:tcPr>
            <w:tcW w:w="704" w:type="dxa"/>
          </w:tcPr>
          <w:p w:rsidR="0062360F" w:rsidRPr="00BB1A61" w:rsidRDefault="0062360F" w:rsidP="00415EBE">
            <w:pPr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  <w:lang w:val="pt-BR"/>
              </w:rPr>
              <w:t>Nr. crt.</w:t>
            </w:r>
          </w:p>
        </w:tc>
        <w:tc>
          <w:tcPr>
            <w:tcW w:w="3804" w:type="dxa"/>
            <w:vAlign w:val="center"/>
          </w:tcPr>
          <w:p w:rsidR="0062360F" w:rsidRPr="00BB1A61" w:rsidRDefault="0062360F" w:rsidP="00EE1E77">
            <w:pPr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  <w:lang w:val="pt-BR"/>
              </w:rPr>
              <w:t xml:space="preserve">Denumire </w:t>
            </w:r>
            <w:r w:rsidR="00EE1E77">
              <w:rPr>
                <w:rFonts w:ascii="Times New Roman" w:eastAsia="Times New Roman" w:hAnsi="Times New Roman" w:cs="Times New Roman"/>
                <w:sz w:val="25"/>
                <w:szCs w:val="25"/>
                <w:lang w:val="pt-BR"/>
              </w:rPr>
              <w:t>capitol de cheltuieli</w:t>
            </w:r>
          </w:p>
        </w:tc>
        <w:tc>
          <w:tcPr>
            <w:tcW w:w="2254" w:type="dxa"/>
            <w:vAlign w:val="center"/>
          </w:tcPr>
          <w:p w:rsidR="0062360F" w:rsidRDefault="0062360F" w:rsidP="00415EBE">
            <w:pPr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  <w:lang w:val="pt-BR"/>
              </w:rPr>
              <w:t>Cont</w:t>
            </w:r>
          </w:p>
          <w:p w:rsidR="0062360F" w:rsidRPr="00BB1A61" w:rsidRDefault="0062360F" w:rsidP="00415EBE">
            <w:pPr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pt-BR"/>
              </w:rPr>
            </w:pPr>
          </w:p>
        </w:tc>
        <w:tc>
          <w:tcPr>
            <w:tcW w:w="2254" w:type="dxa"/>
            <w:vAlign w:val="center"/>
          </w:tcPr>
          <w:p w:rsidR="0062360F" w:rsidRPr="00BB1A61" w:rsidRDefault="0062360F" w:rsidP="0062360F">
            <w:pPr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  <w:lang w:val="pt-BR"/>
              </w:rPr>
              <w:t>Suma plătită</w:t>
            </w:r>
          </w:p>
        </w:tc>
      </w:tr>
      <w:tr w:rsidR="0062360F" w:rsidRPr="00BB1A61" w:rsidTr="00415EBE">
        <w:tc>
          <w:tcPr>
            <w:tcW w:w="704" w:type="dxa"/>
          </w:tcPr>
          <w:p w:rsidR="0062360F" w:rsidRPr="00BB1A61" w:rsidRDefault="0062360F" w:rsidP="00415EBE">
            <w:pPr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  <w:lang w:val="pt-BR"/>
              </w:rPr>
              <w:t>1.</w:t>
            </w:r>
          </w:p>
        </w:tc>
        <w:tc>
          <w:tcPr>
            <w:tcW w:w="3804" w:type="dxa"/>
          </w:tcPr>
          <w:p w:rsidR="0062360F" w:rsidRPr="00372BB8" w:rsidRDefault="00EE1E77" w:rsidP="00415EBE">
            <w:pPr>
              <w:rPr>
                <w:rFonts w:ascii="Times New Roman" w:eastAsia="Times New Roman" w:hAnsi="Times New Roman" w:cs="Times New Roman"/>
                <w:lang w:val="pt-BR"/>
              </w:rPr>
            </w:pPr>
            <w:r>
              <w:rPr>
                <w:rFonts w:ascii="Times New Roman" w:eastAsia="Times New Roman" w:hAnsi="Times New Roman" w:cs="Times New Roman"/>
                <w:lang w:val="pt-BR"/>
              </w:rPr>
              <w:t>TOTAL CHELTUIELI</w:t>
            </w:r>
          </w:p>
        </w:tc>
        <w:tc>
          <w:tcPr>
            <w:tcW w:w="2254" w:type="dxa"/>
          </w:tcPr>
          <w:p w:rsidR="0062360F" w:rsidRPr="00372BB8" w:rsidRDefault="0062360F" w:rsidP="00415EBE">
            <w:pPr>
              <w:jc w:val="center"/>
              <w:rPr>
                <w:rFonts w:ascii="Times New Roman" w:eastAsia="Times New Roman" w:hAnsi="Times New Roman" w:cs="Times New Roman"/>
                <w:lang w:val="pt-BR"/>
              </w:rPr>
            </w:pPr>
          </w:p>
        </w:tc>
        <w:tc>
          <w:tcPr>
            <w:tcW w:w="2254" w:type="dxa"/>
          </w:tcPr>
          <w:p w:rsidR="0062360F" w:rsidRPr="00372BB8" w:rsidRDefault="00EE1E77" w:rsidP="007D31BB">
            <w:pPr>
              <w:jc w:val="center"/>
              <w:rPr>
                <w:rFonts w:ascii="Times New Roman" w:eastAsia="Times New Roman" w:hAnsi="Times New Roman" w:cs="Times New Roman"/>
                <w:lang w:val="pt-BR"/>
              </w:rPr>
            </w:pPr>
            <w:r>
              <w:rPr>
                <w:rFonts w:ascii="Times New Roman" w:eastAsia="Times New Roman" w:hAnsi="Times New Roman" w:cs="Times New Roman"/>
                <w:lang w:val="pt-BR"/>
              </w:rPr>
              <w:t>4.</w:t>
            </w:r>
            <w:r w:rsidR="007D31BB">
              <w:rPr>
                <w:rFonts w:ascii="Times New Roman" w:eastAsia="Times New Roman" w:hAnsi="Times New Roman" w:cs="Times New Roman"/>
                <w:lang w:val="pt-BR"/>
              </w:rPr>
              <w:t>008</w:t>
            </w:r>
            <w:r>
              <w:rPr>
                <w:rFonts w:ascii="Times New Roman" w:eastAsia="Times New Roman" w:hAnsi="Times New Roman" w:cs="Times New Roman"/>
                <w:lang w:val="pt-BR"/>
              </w:rPr>
              <w:t>.</w:t>
            </w:r>
            <w:r w:rsidR="007D31BB">
              <w:rPr>
                <w:rFonts w:ascii="Times New Roman" w:eastAsia="Times New Roman" w:hAnsi="Times New Roman" w:cs="Times New Roman"/>
                <w:lang w:val="pt-BR"/>
              </w:rPr>
              <w:t>272</w:t>
            </w:r>
          </w:p>
        </w:tc>
      </w:tr>
      <w:tr w:rsidR="0062360F" w:rsidRPr="00BB1A61" w:rsidTr="00415EBE">
        <w:tc>
          <w:tcPr>
            <w:tcW w:w="704" w:type="dxa"/>
          </w:tcPr>
          <w:p w:rsidR="0062360F" w:rsidRPr="00BB1A61" w:rsidRDefault="0062360F" w:rsidP="00415EBE">
            <w:pPr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  <w:lang w:val="pt-BR"/>
              </w:rPr>
              <w:t>2.</w:t>
            </w:r>
          </w:p>
        </w:tc>
        <w:tc>
          <w:tcPr>
            <w:tcW w:w="3804" w:type="dxa"/>
          </w:tcPr>
          <w:p w:rsidR="0062360F" w:rsidRPr="00372BB8" w:rsidRDefault="00EE1E77" w:rsidP="00415EBE">
            <w:pPr>
              <w:rPr>
                <w:rFonts w:ascii="Times New Roman" w:eastAsia="Times New Roman" w:hAnsi="Times New Roman" w:cs="Times New Roman"/>
                <w:lang w:val="pt-BR"/>
              </w:rPr>
            </w:pPr>
            <w:r>
              <w:rPr>
                <w:rFonts w:ascii="Times New Roman" w:eastAsia="Times New Roman" w:hAnsi="Times New Roman" w:cs="Times New Roman"/>
                <w:lang w:val="pt-BR"/>
              </w:rPr>
              <w:t>Autorități executive</w:t>
            </w:r>
          </w:p>
        </w:tc>
        <w:tc>
          <w:tcPr>
            <w:tcW w:w="2254" w:type="dxa"/>
          </w:tcPr>
          <w:p w:rsidR="0062360F" w:rsidRPr="00372BB8" w:rsidRDefault="00EE1E77" w:rsidP="00415EBE">
            <w:pPr>
              <w:jc w:val="center"/>
              <w:rPr>
                <w:rFonts w:ascii="Times New Roman" w:eastAsia="Times New Roman" w:hAnsi="Times New Roman" w:cs="Times New Roman"/>
                <w:lang w:val="pt-BR"/>
              </w:rPr>
            </w:pPr>
            <w:r>
              <w:rPr>
                <w:rFonts w:ascii="Times New Roman" w:eastAsia="Times New Roman" w:hAnsi="Times New Roman" w:cs="Times New Roman"/>
                <w:lang w:val="pt-BR"/>
              </w:rPr>
              <w:t>51020103</w:t>
            </w:r>
          </w:p>
        </w:tc>
        <w:tc>
          <w:tcPr>
            <w:tcW w:w="2254" w:type="dxa"/>
          </w:tcPr>
          <w:p w:rsidR="0062360F" w:rsidRPr="00372BB8" w:rsidRDefault="007D31BB" w:rsidP="00415EBE">
            <w:pPr>
              <w:jc w:val="center"/>
              <w:rPr>
                <w:rFonts w:ascii="Times New Roman" w:eastAsia="Times New Roman" w:hAnsi="Times New Roman" w:cs="Times New Roman"/>
                <w:lang w:val="pt-BR"/>
              </w:rPr>
            </w:pPr>
            <w:r>
              <w:rPr>
                <w:rFonts w:ascii="Times New Roman" w:eastAsia="Times New Roman" w:hAnsi="Times New Roman" w:cs="Times New Roman"/>
                <w:lang w:val="pt-BR"/>
              </w:rPr>
              <w:t>1.170.895</w:t>
            </w:r>
          </w:p>
        </w:tc>
      </w:tr>
      <w:tr w:rsidR="0062360F" w:rsidRPr="00BB1A61" w:rsidTr="00415EBE">
        <w:tc>
          <w:tcPr>
            <w:tcW w:w="704" w:type="dxa"/>
          </w:tcPr>
          <w:p w:rsidR="0062360F" w:rsidRPr="00BB1A61" w:rsidRDefault="0062360F" w:rsidP="00415EBE">
            <w:pPr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pt-BR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  <w:lang w:val="pt-BR"/>
              </w:rPr>
              <w:t>3.</w:t>
            </w:r>
          </w:p>
        </w:tc>
        <w:tc>
          <w:tcPr>
            <w:tcW w:w="3804" w:type="dxa"/>
          </w:tcPr>
          <w:p w:rsidR="0062360F" w:rsidRPr="00372BB8" w:rsidRDefault="00EE1E77" w:rsidP="00415EBE">
            <w:pPr>
              <w:rPr>
                <w:rFonts w:ascii="Times New Roman" w:eastAsia="Times New Roman" w:hAnsi="Times New Roman" w:cs="Times New Roman"/>
                <w:lang w:val="pt-BR"/>
              </w:rPr>
            </w:pPr>
            <w:r>
              <w:rPr>
                <w:rFonts w:ascii="Times New Roman" w:eastAsia="Times New Roman" w:hAnsi="Times New Roman" w:cs="Times New Roman"/>
                <w:lang w:val="pt-BR"/>
              </w:rPr>
              <w:t>Alte servicii publice generale</w:t>
            </w:r>
          </w:p>
        </w:tc>
        <w:tc>
          <w:tcPr>
            <w:tcW w:w="2254" w:type="dxa"/>
          </w:tcPr>
          <w:p w:rsidR="0062360F" w:rsidRPr="00372BB8" w:rsidRDefault="00EE1E77" w:rsidP="00415EBE">
            <w:pPr>
              <w:jc w:val="center"/>
              <w:rPr>
                <w:rFonts w:ascii="Times New Roman" w:eastAsia="Times New Roman" w:hAnsi="Times New Roman" w:cs="Times New Roman"/>
                <w:lang w:val="pt-BR"/>
              </w:rPr>
            </w:pPr>
            <w:r>
              <w:rPr>
                <w:rFonts w:ascii="Times New Roman" w:eastAsia="Times New Roman" w:hAnsi="Times New Roman" w:cs="Times New Roman"/>
                <w:lang w:val="pt-BR"/>
              </w:rPr>
              <w:t>540250</w:t>
            </w:r>
          </w:p>
        </w:tc>
        <w:tc>
          <w:tcPr>
            <w:tcW w:w="2254" w:type="dxa"/>
          </w:tcPr>
          <w:p w:rsidR="0062360F" w:rsidRPr="00372BB8" w:rsidRDefault="007D31BB" w:rsidP="00415EBE">
            <w:pPr>
              <w:jc w:val="center"/>
              <w:rPr>
                <w:rFonts w:ascii="Times New Roman" w:eastAsia="Times New Roman" w:hAnsi="Times New Roman" w:cs="Times New Roman"/>
                <w:lang w:val="pt-BR"/>
              </w:rPr>
            </w:pPr>
            <w:r>
              <w:rPr>
                <w:rFonts w:ascii="Times New Roman" w:eastAsia="Times New Roman" w:hAnsi="Times New Roman" w:cs="Times New Roman"/>
                <w:lang w:val="pt-BR"/>
              </w:rPr>
              <w:t>0</w:t>
            </w:r>
          </w:p>
        </w:tc>
      </w:tr>
      <w:tr w:rsidR="00816543" w:rsidRPr="00BB1A61" w:rsidTr="00415EBE">
        <w:tc>
          <w:tcPr>
            <w:tcW w:w="704" w:type="dxa"/>
          </w:tcPr>
          <w:p w:rsidR="00816543" w:rsidRDefault="00816543" w:rsidP="00415EBE">
            <w:pPr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pt-BR"/>
              </w:rPr>
            </w:pPr>
          </w:p>
        </w:tc>
        <w:tc>
          <w:tcPr>
            <w:tcW w:w="3804" w:type="dxa"/>
          </w:tcPr>
          <w:p w:rsidR="00816543" w:rsidRPr="00816543" w:rsidRDefault="00816543" w:rsidP="00415EB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pt-BR"/>
              </w:rPr>
              <w:t>Poliția comunitară</w:t>
            </w:r>
          </w:p>
        </w:tc>
        <w:tc>
          <w:tcPr>
            <w:tcW w:w="2254" w:type="dxa"/>
          </w:tcPr>
          <w:p w:rsidR="00816543" w:rsidRDefault="00816543" w:rsidP="00415EBE">
            <w:pPr>
              <w:jc w:val="center"/>
              <w:rPr>
                <w:rFonts w:ascii="Times New Roman" w:eastAsia="Times New Roman" w:hAnsi="Times New Roman" w:cs="Times New Roman"/>
                <w:lang w:val="pt-BR"/>
              </w:rPr>
            </w:pPr>
            <w:r>
              <w:rPr>
                <w:rFonts w:ascii="Times New Roman" w:eastAsia="Times New Roman" w:hAnsi="Times New Roman" w:cs="Times New Roman"/>
                <w:lang w:val="pt-BR"/>
              </w:rPr>
              <w:t>610304</w:t>
            </w:r>
          </w:p>
        </w:tc>
        <w:tc>
          <w:tcPr>
            <w:tcW w:w="2254" w:type="dxa"/>
          </w:tcPr>
          <w:p w:rsidR="00816543" w:rsidRPr="00372BB8" w:rsidRDefault="00816543" w:rsidP="00415EBE">
            <w:pPr>
              <w:jc w:val="center"/>
              <w:rPr>
                <w:rFonts w:ascii="Times New Roman" w:eastAsia="Times New Roman" w:hAnsi="Times New Roman" w:cs="Times New Roman"/>
                <w:lang w:val="pt-BR"/>
              </w:rPr>
            </w:pPr>
            <w:r>
              <w:rPr>
                <w:rFonts w:ascii="Times New Roman" w:eastAsia="Times New Roman" w:hAnsi="Times New Roman" w:cs="Times New Roman"/>
                <w:lang w:val="pt-BR"/>
              </w:rPr>
              <w:t>31.781</w:t>
            </w:r>
          </w:p>
        </w:tc>
      </w:tr>
      <w:tr w:rsidR="0062360F" w:rsidRPr="00BB1A61" w:rsidTr="00415EBE">
        <w:tc>
          <w:tcPr>
            <w:tcW w:w="704" w:type="dxa"/>
          </w:tcPr>
          <w:p w:rsidR="0062360F" w:rsidRDefault="0062360F" w:rsidP="00415EBE">
            <w:pPr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pt-BR"/>
              </w:rPr>
            </w:pPr>
          </w:p>
        </w:tc>
        <w:tc>
          <w:tcPr>
            <w:tcW w:w="3804" w:type="dxa"/>
          </w:tcPr>
          <w:p w:rsidR="0062360F" w:rsidRPr="00372BB8" w:rsidRDefault="00EE1E77" w:rsidP="00415EBE">
            <w:pPr>
              <w:rPr>
                <w:rFonts w:ascii="Times New Roman" w:eastAsia="Times New Roman" w:hAnsi="Times New Roman" w:cs="Times New Roman"/>
                <w:lang w:val="pt-BR"/>
              </w:rPr>
            </w:pPr>
            <w:r>
              <w:rPr>
                <w:rFonts w:ascii="Times New Roman" w:eastAsia="Times New Roman" w:hAnsi="Times New Roman" w:cs="Times New Roman"/>
                <w:lang w:val="pt-BR"/>
              </w:rPr>
              <w:t>Protecția contra incendiilor</w:t>
            </w:r>
          </w:p>
        </w:tc>
        <w:tc>
          <w:tcPr>
            <w:tcW w:w="2254" w:type="dxa"/>
          </w:tcPr>
          <w:p w:rsidR="0062360F" w:rsidRPr="00372BB8" w:rsidRDefault="00EE1E77" w:rsidP="00415EBE">
            <w:pPr>
              <w:jc w:val="center"/>
              <w:rPr>
                <w:rFonts w:ascii="Times New Roman" w:eastAsia="Times New Roman" w:hAnsi="Times New Roman" w:cs="Times New Roman"/>
                <w:lang w:val="pt-BR"/>
              </w:rPr>
            </w:pPr>
            <w:r>
              <w:rPr>
                <w:rFonts w:ascii="Times New Roman" w:eastAsia="Times New Roman" w:hAnsi="Times New Roman" w:cs="Times New Roman"/>
                <w:lang w:val="pt-BR"/>
              </w:rPr>
              <w:t>610205</w:t>
            </w:r>
          </w:p>
        </w:tc>
        <w:tc>
          <w:tcPr>
            <w:tcW w:w="2254" w:type="dxa"/>
          </w:tcPr>
          <w:p w:rsidR="0062360F" w:rsidRPr="00816543" w:rsidRDefault="00816543" w:rsidP="00415EBE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99.196</w:t>
            </w:r>
          </w:p>
        </w:tc>
      </w:tr>
      <w:tr w:rsidR="00EE1E77" w:rsidRPr="00BB1A61" w:rsidTr="00415EBE">
        <w:tc>
          <w:tcPr>
            <w:tcW w:w="704" w:type="dxa"/>
          </w:tcPr>
          <w:p w:rsidR="00EE1E77" w:rsidRDefault="00EE1E77" w:rsidP="00415EBE">
            <w:pPr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pt-BR"/>
              </w:rPr>
            </w:pPr>
          </w:p>
        </w:tc>
        <w:tc>
          <w:tcPr>
            <w:tcW w:w="3804" w:type="dxa"/>
          </w:tcPr>
          <w:p w:rsidR="00EE1E77" w:rsidRPr="00372BB8" w:rsidRDefault="00EE1E77" w:rsidP="00415EBE">
            <w:pPr>
              <w:rPr>
                <w:rFonts w:ascii="Times New Roman" w:eastAsia="Times New Roman" w:hAnsi="Times New Roman" w:cs="Times New Roman"/>
                <w:lang w:val="pt-BR"/>
              </w:rPr>
            </w:pPr>
            <w:r>
              <w:rPr>
                <w:rFonts w:ascii="Times New Roman" w:eastAsia="Times New Roman" w:hAnsi="Times New Roman" w:cs="Times New Roman"/>
                <w:lang w:val="pt-BR"/>
              </w:rPr>
              <w:t>Învățământ primar</w:t>
            </w:r>
          </w:p>
        </w:tc>
        <w:tc>
          <w:tcPr>
            <w:tcW w:w="2254" w:type="dxa"/>
          </w:tcPr>
          <w:p w:rsidR="00EE1E77" w:rsidRPr="00372BB8" w:rsidRDefault="00EE1E77" w:rsidP="00415EBE">
            <w:pPr>
              <w:jc w:val="center"/>
              <w:rPr>
                <w:rFonts w:ascii="Times New Roman" w:eastAsia="Times New Roman" w:hAnsi="Times New Roman" w:cs="Times New Roman"/>
                <w:lang w:val="pt-BR"/>
              </w:rPr>
            </w:pPr>
            <w:r>
              <w:rPr>
                <w:rFonts w:ascii="Times New Roman" w:eastAsia="Times New Roman" w:hAnsi="Times New Roman" w:cs="Times New Roman"/>
                <w:lang w:val="pt-BR"/>
              </w:rPr>
              <w:t>65020302</w:t>
            </w:r>
          </w:p>
        </w:tc>
        <w:tc>
          <w:tcPr>
            <w:tcW w:w="2254" w:type="dxa"/>
          </w:tcPr>
          <w:p w:rsidR="00EE1E77" w:rsidRPr="00372BB8" w:rsidRDefault="00816543" w:rsidP="00415EBE">
            <w:pPr>
              <w:jc w:val="center"/>
              <w:rPr>
                <w:rFonts w:ascii="Times New Roman" w:eastAsia="Times New Roman" w:hAnsi="Times New Roman" w:cs="Times New Roman"/>
                <w:lang w:val="pt-BR"/>
              </w:rPr>
            </w:pPr>
            <w:r>
              <w:rPr>
                <w:rFonts w:ascii="Times New Roman" w:eastAsia="Times New Roman" w:hAnsi="Times New Roman" w:cs="Times New Roman"/>
                <w:lang w:val="pt-BR"/>
              </w:rPr>
              <w:t>143.209</w:t>
            </w:r>
          </w:p>
        </w:tc>
      </w:tr>
      <w:tr w:rsidR="00EE1E77" w:rsidRPr="00BB1A61" w:rsidTr="00415EBE">
        <w:tc>
          <w:tcPr>
            <w:tcW w:w="704" w:type="dxa"/>
          </w:tcPr>
          <w:p w:rsidR="00EE1E77" w:rsidRDefault="00EE1E77" w:rsidP="00415EBE">
            <w:pPr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pt-BR"/>
              </w:rPr>
            </w:pPr>
          </w:p>
        </w:tc>
        <w:tc>
          <w:tcPr>
            <w:tcW w:w="3804" w:type="dxa"/>
          </w:tcPr>
          <w:p w:rsidR="00EE1E77" w:rsidRPr="00372BB8" w:rsidRDefault="00EE1E77" w:rsidP="00415EBE">
            <w:pPr>
              <w:rPr>
                <w:rFonts w:ascii="Times New Roman" w:eastAsia="Times New Roman" w:hAnsi="Times New Roman" w:cs="Times New Roman"/>
                <w:lang w:val="pt-BR"/>
              </w:rPr>
            </w:pPr>
            <w:r>
              <w:rPr>
                <w:rFonts w:ascii="Times New Roman" w:eastAsia="Times New Roman" w:hAnsi="Times New Roman" w:cs="Times New Roman"/>
                <w:lang w:val="pt-BR"/>
              </w:rPr>
              <w:t>Învățământ secundar inferior</w:t>
            </w:r>
          </w:p>
        </w:tc>
        <w:tc>
          <w:tcPr>
            <w:tcW w:w="2254" w:type="dxa"/>
          </w:tcPr>
          <w:p w:rsidR="00EE1E77" w:rsidRPr="00372BB8" w:rsidRDefault="00EE1E77" w:rsidP="00415EBE">
            <w:pPr>
              <w:jc w:val="center"/>
              <w:rPr>
                <w:rFonts w:ascii="Times New Roman" w:eastAsia="Times New Roman" w:hAnsi="Times New Roman" w:cs="Times New Roman"/>
                <w:lang w:val="pt-BR"/>
              </w:rPr>
            </w:pPr>
            <w:r>
              <w:rPr>
                <w:rFonts w:ascii="Times New Roman" w:eastAsia="Times New Roman" w:hAnsi="Times New Roman" w:cs="Times New Roman"/>
                <w:lang w:val="pt-BR"/>
              </w:rPr>
              <w:t>65020401</w:t>
            </w:r>
          </w:p>
        </w:tc>
        <w:tc>
          <w:tcPr>
            <w:tcW w:w="2254" w:type="dxa"/>
          </w:tcPr>
          <w:p w:rsidR="00EE1E77" w:rsidRPr="00372BB8" w:rsidRDefault="008C05A2" w:rsidP="00415EBE">
            <w:pPr>
              <w:jc w:val="center"/>
              <w:rPr>
                <w:rFonts w:ascii="Times New Roman" w:eastAsia="Times New Roman" w:hAnsi="Times New Roman" w:cs="Times New Roman"/>
                <w:lang w:val="pt-BR"/>
              </w:rPr>
            </w:pPr>
            <w:r>
              <w:rPr>
                <w:rFonts w:ascii="Times New Roman" w:eastAsia="Times New Roman" w:hAnsi="Times New Roman" w:cs="Times New Roman"/>
                <w:lang w:val="pt-BR"/>
              </w:rPr>
              <w:t>1.246.054</w:t>
            </w:r>
          </w:p>
        </w:tc>
      </w:tr>
      <w:tr w:rsidR="00EE1E77" w:rsidRPr="00BB1A61" w:rsidTr="00415EBE">
        <w:tc>
          <w:tcPr>
            <w:tcW w:w="704" w:type="dxa"/>
          </w:tcPr>
          <w:p w:rsidR="00EE1E77" w:rsidRDefault="00EE1E77" w:rsidP="00415EBE">
            <w:pPr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pt-BR"/>
              </w:rPr>
            </w:pPr>
          </w:p>
        </w:tc>
        <w:tc>
          <w:tcPr>
            <w:tcW w:w="3804" w:type="dxa"/>
          </w:tcPr>
          <w:p w:rsidR="00EE1E77" w:rsidRPr="00372BB8" w:rsidRDefault="00EE1E77" w:rsidP="00415EBE">
            <w:pPr>
              <w:rPr>
                <w:rFonts w:ascii="Times New Roman" w:eastAsia="Times New Roman" w:hAnsi="Times New Roman" w:cs="Times New Roman"/>
                <w:lang w:val="pt-BR"/>
              </w:rPr>
            </w:pPr>
            <w:r>
              <w:rPr>
                <w:rFonts w:ascii="Times New Roman" w:eastAsia="Times New Roman" w:hAnsi="Times New Roman" w:cs="Times New Roman"/>
                <w:lang w:val="pt-BR"/>
              </w:rPr>
              <w:t>Cămine culturale</w:t>
            </w:r>
          </w:p>
        </w:tc>
        <w:tc>
          <w:tcPr>
            <w:tcW w:w="2254" w:type="dxa"/>
          </w:tcPr>
          <w:p w:rsidR="00EE1E77" w:rsidRPr="00372BB8" w:rsidRDefault="00EE1E77" w:rsidP="00415EBE">
            <w:pPr>
              <w:jc w:val="center"/>
              <w:rPr>
                <w:rFonts w:ascii="Times New Roman" w:eastAsia="Times New Roman" w:hAnsi="Times New Roman" w:cs="Times New Roman"/>
                <w:lang w:val="pt-BR"/>
              </w:rPr>
            </w:pPr>
            <w:r>
              <w:rPr>
                <w:rFonts w:ascii="Times New Roman" w:eastAsia="Times New Roman" w:hAnsi="Times New Roman" w:cs="Times New Roman"/>
                <w:lang w:val="pt-BR"/>
              </w:rPr>
              <w:t>67020307</w:t>
            </w:r>
          </w:p>
        </w:tc>
        <w:tc>
          <w:tcPr>
            <w:tcW w:w="2254" w:type="dxa"/>
          </w:tcPr>
          <w:p w:rsidR="00EE1E77" w:rsidRPr="00372BB8" w:rsidRDefault="008C05A2" w:rsidP="00415EBE">
            <w:pPr>
              <w:jc w:val="center"/>
              <w:rPr>
                <w:rFonts w:ascii="Times New Roman" w:eastAsia="Times New Roman" w:hAnsi="Times New Roman" w:cs="Times New Roman"/>
                <w:lang w:val="pt-BR"/>
              </w:rPr>
            </w:pPr>
            <w:r>
              <w:rPr>
                <w:rFonts w:ascii="Times New Roman" w:eastAsia="Times New Roman" w:hAnsi="Times New Roman" w:cs="Times New Roman"/>
                <w:lang w:val="pt-BR"/>
              </w:rPr>
              <w:t>78.853</w:t>
            </w:r>
          </w:p>
        </w:tc>
      </w:tr>
      <w:tr w:rsidR="00EE1E77" w:rsidRPr="00BB1A61" w:rsidTr="00415EBE">
        <w:tc>
          <w:tcPr>
            <w:tcW w:w="704" w:type="dxa"/>
          </w:tcPr>
          <w:p w:rsidR="00EE1E77" w:rsidRDefault="00EE1E77" w:rsidP="00415EBE">
            <w:pPr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pt-BR"/>
              </w:rPr>
            </w:pPr>
          </w:p>
        </w:tc>
        <w:tc>
          <w:tcPr>
            <w:tcW w:w="3804" w:type="dxa"/>
          </w:tcPr>
          <w:p w:rsidR="00EE1E77" w:rsidRPr="00372BB8" w:rsidRDefault="00EE1E77" w:rsidP="00415EBE">
            <w:pPr>
              <w:rPr>
                <w:rFonts w:ascii="Times New Roman" w:eastAsia="Times New Roman" w:hAnsi="Times New Roman" w:cs="Times New Roman"/>
                <w:lang w:val="pt-BR"/>
              </w:rPr>
            </w:pPr>
            <w:r>
              <w:rPr>
                <w:rFonts w:ascii="Times New Roman" w:eastAsia="Times New Roman" w:hAnsi="Times New Roman" w:cs="Times New Roman"/>
                <w:lang w:val="pt-BR"/>
              </w:rPr>
              <w:t>Întreținere grădini și parcuri publice</w:t>
            </w:r>
          </w:p>
        </w:tc>
        <w:tc>
          <w:tcPr>
            <w:tcW w:w="2254" w:type="dxa"/>
          </w:tcPr>
          <w:p w:rsidR="00EE1E77" w:rsidRPr="00372BB8" w:rsidRDefault="00EE1E77" w:rsidP="00415EBE">
            <w:pPr>
              <w:jc w:val="center"/>
              <w:rPr>
                <w:rFonts w:ascii="Times New Roman" w:eastAsia="Times New Roman" w:hAnsi="Times New Roman" w:cs="Times New Roman"/>
                <w:lang w:val="pt-BR"/>
              </w:rPr>
            </w:pPr>
            <w:r>
              <w:rPr>
                <w:rFonts w:ascii="Times New Roman" w:eastAsia="Times New Roman" w:hAnsi="Times New Roman" w:cs="Times New Roman"/>
                <w:lang w:val="pt-BR"/>
              </w:rPr>
              <w:t>67020503</w:t>
            </w:r>
          </w:p>
        </w:tc>
        <w:tc>
          <w:tcPr>
            <w:tcW w:w="2254" w:type="dxa"/>
          </w:tcPr>
          <w:p w:rsidR="00EE1E77" w:rsidRPr="00372BB8" w:rsidRDefault="008C05A2" w:rsidP="00415EBE">
            <w:pPr>
              <w:jc w:val="center"/>
              <w:rPr>
                <w:rFonts w:ascii="Times New Roman" w:eastAsia="Times New Roman" w:hAnsi="Times New Roman" w:cs="Times New Roman"/>
                <w:lang w:val="pt-BR"/>
              </w:rPr>
            </w:pPr>
            <w:r>
              <w:rPr>
                <w:rFonts w:ascii="Times New Roman" w:eastAsia="Times New Roman" w:hAnsi="Times New Roman" w:cs="Times New Roman"/>
                <w:lang w:val="pt-BR"/>
              </w:rPr>
              <w:t>5.496</w:t>
            </w:r>
          </w:p>
        </w:tc>
      </w:tr>
      <w:tr w:rsidR="008C05A2" w:rsidRPr="00BB1A61" w:rsidTr="00415EBE">
        <w:tc>
          <w:tcPr>
            <w:tcW w:w="704" w:type="dxa"/>
          </w:tcPr>
          <w:p w:rsidR="008C05A2" w:rsidRDefault="008C05A2" w:rsidP="00415EBE">
            <w:pPr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pt-BR"/>
              </w:rPr>
            </w:pPr>
          </w:p>
        </w:tc>
        <w:tc>
          <w:tcPr>
            <w:tcW w:w="3804" w:type="dxa"/>
          </w:tcPr>
          <w:p w:rsidR="008C05A2" w:rsidRDefault="008C05A2" w:rsidP="00415EBE">
            <w:pPr>
              <w:rPr>
                <w:rFonts w:ascii="Times New Roman" w:eastAsia="Times New Roman" w:hAnsi="Times New Roman" w:cs="Times New Roman"/>
                <w:lang w:val="pt-BR"/>
              </w:rPr>
            </w:pPr>
            <w:r>
              <w:rPr>
                <w:rFonts w:ascii="Times New Roman" w:eastAsia="Times New Roman" w:hAnsi="Times New Roman" w:cs="Times New Roman"/>
                <w:lang w:val="pt-BR"/>
              </w:rPr>
              <w:t>Sustinere culte</w:t>
            </w:r>
          </w:p>
        </w:tc>
        <w:tc>
          <w:tcPr>
            <w:tcW w:w="2254" w:type="dxa"/>
          </w:tcPr>
          <w:p w:rsidR="008C05A2" w:rsidRDefault="008C05A2" w:rsidP="00415EBE">
            <w:pPr>
              <w:jc w:val="center"/>
              <w:rPr>
                <w:rFonts w:ascii="Times New Roman" w:eastAsia="Times New Roman" w:hAnsi="Times New Roman" w:cs="Times New Roman"/>
                <w:lang w:val="pt-BR"/>
              </w:rPr>
            </w:pPr>
            <w:r>
              <w:rPr>
                <w:rFonts w:ascii="Times New Roman" w:eastAsia="Times New Roman" w:hAnsi="Times New Roman" w:cs="Times New Roman"/>
                <w:lang w:val="pt-BR"/>
              </w:rPr>
              <w:t>670600</w:t>
            </w:r>
          </w:p>
        </w:tc>
        <w:tc>
          <w:tcPr>
            <w:tcW w:w="2254" w:type="dxa"/>
          </w:tcPr>
          <w:p w:rsidR="008C05A2" w:rsidRPr="00372BB8" w:rsidRDefault="008C05A2" w:rsidP="00E71EDC">
            <w:pPr>
              <w:jc w:val="center"/>
              <w:rPr>
                <w:rFonts w:ascii="Times New Roman" w:eastAsia="Times New Roman" w:hAnsi="Times New Roman" w:cs="Times New Roman"/>
                <w:lang w:val="pt-BR"/>
              </w:rPr>
            </w:pPr>
            <w:r>
              <w:rPr>
                <w:rFonts w:ascii="Times New Roman" w:eastAsia="Times New Roman" w:hAnsi="Times New Roman" w:cs="Times New Roman"/>
                <w:lang w:val="pt-BR"/>
              </w:rPr>
              <w:t>154.000</w:t>
            </w:r>
          </w:p>
        </w:tc>
      </w:tr>
      <w:tr w:rsidR="008C05A2" w:rsidRPr="00BB1A61" w:rsidTr="00415EBE">
        <w:tc>
          <w:tcPr>
            <w:tcW w:w="704" w:type="dxa"/>
          </w:tcPr>
          <w:p w:rsidR="008C05A2" w:rsidRDefault="008C05A2" w:rsidP="00415EBE">
            <w:pPr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pt-BR"/>
              </w:rPr>
            </w:pPr>
          </w:p>
        </w:tc>
        <w:tc>
          <w:tcPr>
            <w:tcW w:w="3804" w:type="dxa"/>
          </w:tcPr>
          <w:p w:rsidR="008C05A2" w:rsidRPr="00372BB8" w:rsidRDefault="008C05A2" w:rsidP="00415EBE">
            <w:pPr>
              <w:rPr>
                <w:rFonts w:ascii="Times New Roman" w:eastAsia="Times New Roman" w:hAnsi="Times New Roman" w:cs="Times New Roman"/>
                <w:lang w:val="pt-BR"/>
              </w:rPr>
            </w:pPr>
            <w:r>
              <w:rPr>
                <w:rFonts w:ascii="Times New Roman" w:eastAsia="Times New Roman" w:hAnsi="Times New Roman" w:cs="Times New Roman"/>
                <w:lang w:val="pt-BR"/>
              </w:rPr>
              <w:t>Alte servicii în domeniul culturii recreerii și religiei</w:t>
            </w:r>
          </w:p>
        </w:tc>
        <w:tc>
          <w:tcPr>
            <w:tcW w:w="2254" w:type="dxa"/>
          </w:tcPr>
          <w:p w:rsidR="008C05A2" w:rsidRPr="00372BB8" w:rsidRDefault="008C05A2" w:rsidP="00415EBE">
            <w:pPr>
              <w:jc w:val="center"/>
              <w:rPr>
                <w:rFonts w:ascii="Times New Roman" w:eastAsia="Times New Roman" w:hAnsi="Times New Roman" w:cs="Times New Roman"/>
                <w:lang w:val="pt-BR"/>
              </w:rPr>
            </w:pPr>
            <w:r>
              <w:rPr>
                <w:rFonts w:ascii="Times New Roman" w:eastAsia="Times New Roman" w:hAnsi="Times New Roman" w:cs="Times New Roman"/>
                <w:lang w:val="pt-BR"/>
              </w:rPr>
              <w:t>670250</w:t>
            </w:r>
          </w:p>
        </w:tc>
        <w:tc>
          <w:tcPr>
            <w:tcW w:w="2254" w:type="dxa"/>
          </w:tcPr>
          <w:p w:rsidR="008C05A2" w:rsidRPr="00372BB8" w:rsidRDefault="008C05A2" w:rsidP="00415EBE">
            <w:pPr>
              <w:jc w:val="center"/>
              <w:rPr>
                <w:rFonts w:ascii="Times New Roman" w:eastAsia="Times New Roman" w:hAnsi="Times New Roman" w:cs="Times New Roman"/>
                <w:lang w:val="pt-BR"/>
              </w:rPr>
            </w:pPr>
            <w:r>
              <w:rPr>
                <w:rFonts w:ascii="Times New Roman" w:eastAsia="Times New Roman" w:hAnsi="Times New Roman" w:cs="Times New Roman"/>
                <w:lang w:val="pt-BR"/>
              </w:rPr>
              <w:t>14.566</w:t>
            </w:r>
          </w:p>
        </w:tc>
      </w:tr>
      <w:tr w:rsidR="008C05A2" w:rsidRPr="00BB1A61" w:rsidTr="00415EBE">
        <w:tc>
          <w:tcPr>
            <w:tcW w:w="704" w:type="dxa"/>
          </w:tcPr>
          <w:p w:rsidR="008C05A2" w:rsidRDefault="008C05A2" w:rsidP="00415EBE">
            <w:pPr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pt-BR"/>
              </w:rPr>
            </w:pPr>
          </w:p>
        </w:tc>
        <w:tc>
          <w:tcPr>
            <w:tcW w:w="3804" w:type="dxa"/>
          </w:tcPr>
          <w:p w:rsidR="008C05A2" w:rsidRPr="00372BB8" w:rsidRDefault="008C05A2" w:rsidP="00415EBE">
            <w:pPr>
              <w:rPr>
                <w:rFonts w:ascii="Times New Roman" w:eastAsia="Times New Roman" w:hAnsi="Times New Roman" w:cs="Times New Roman"/>
                <w:lang w:val="pt-BR"/>
              </w:rPr>
            </w:pPr>
            <w:r>
              <w:rPr>
                <w:rFonts w:ascii="Times New Roman" w:eastAsia="Times New Roman" w:hAnsi="Times New Roman" w:cs="Times New Roman"/>
                <w:lang w:val="pt-BR"/>
              </w:rPr>
              <w:t>Asistență socială în caz de invalkiditate</w:t>
            </w:r>
          </w:p>
        </w:tc>
        <w:tc>
          <w:tcPr>
            <w:tcW w:w="2254" w:type="dxa"/>
          </w:tcPr>
          <w:p w:rsidR="008C05A2" w:rsidRPr="00372BB8" w:rsidRDefault="008C05A2" w:rsidP="00415EBE">
            <w:pPr>
              <w:jc w:val="center"/>
              <w:rPr>
                <w:rFonts w:ascii="Times New Roman" w:eastAsia="Times New Roman" w:hAnsi="Times New Roman" w:cs="Times New Roman"/>
                <w:lang w:val="pt-BR"/>
              </w:rPr>
            </w:pPr>
            <w:r>
              <w:rPr>
                <w:rFonts w:ascii="Times New Roman" w:eastAsia="Times New Roman" w:hAnsi="Times New Roman" w:cs="Times New Roman"/>
                <w:lang w:val="pt-BR"/>
              </w:rPr>
              <w:t>680205802</w:t>
            </w:r>
          </w:p>
        </w:tc>
        <w:tc>
          <w:tcPr>
            <w:tcW w:w="2254" w:type="dxa"/>
          </w:tcPr>
          <w:p w:rsidR="008C05A2" w:rsidRPr="00372BB8" w:rsidRDefault="008C05A2" w:rsidP="00415EBE">
            <w:pPr>
              <w:jc w:val="center"/>
              <w:rPr>
                <w:rFonts w:ascii="Times New Roman" w:eastAsia="Times New Roman" w:hAnsi="Times New Roman" w:cs="Times New Roman"/>
                <w:lang w:val="pt-BR"/>
              </w:rPr>
            </w:pPr>
            <w:r>
              <w:rPr>
                <w:rFonts w:ascii="Times New Roman" w:eastAsia="Times New Roman" w:hAnsi="Times New Roman" w:cs="Times New Roman"/>
                <w:lang w:val="pt-BR"/>
              </w:rPr>
              <w:t>336.391</w:t>
            </w:r>
          </w:p>
        </w:tc>
      </w:tr>
      <w:tr w:rsidR="008C05A2" w:rsidRPr="00BB1A61" w:rsidTr="00415EBE">
        <w:tc>
          <w:tcPr>
            <w:tcW w:w="704" w:type="dxa"/>
          </w:tcPr>
          <w:p w:rsidR="008C05A2" w:rsidRDefault="008C05A2" w:rsidP="00415EBE">
            <w:pPr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pt-BR"/>
              </w:rPr>
            </w:pPr>
          </w:p>
        </w:tc>
        <w:tc>
          <w:tcPr>
            <w:tcW w:w="3804" w:type="dxa"/>
          </w:tcPr>
          <w:p w:rsidR="008C05A2" w:rsidRPr="00372BB8" w:rsidRDefault="008C05A2" w:rsidP="00415EBE">
            <w:pPr>
              <w:rPr>
                <w:rFonts w:ascii="Times New Roman" w:eastAsia="Times New Roman" w:hAnsi="Times New Roman" w:cs="Times New Roman"/>
                <w:lang w:val="pt-BR"/>
              </w:rPr>
            </w:pPr>
            <w:r>
              <w:rPr>
                <w:rFonts w:ascii="Times New Roman" w:eastAsia="Times New Roman" w:hAnsi="Times New Roman" w:cs="Times New Roman"/>
                <w:lang w:val="pt-BR"/>
              </w:rPr>
              <w:t>Ajutor social</w:t>
            </w:r>
          </w:p>
        </w:tc>
        <w:tc>
          <w:tcPr>
            <w:tcW w:w="2254" w:type="dxa"/>
          </w:tcPr>
          <w:p w:rsidR="008C05A2" w:rsidRPr="00372BB8" w:rsidRDefault="008C05A2" w:rsidP="00415EBE">
            <w:pPr>
              <w:jc w:val="center"/>
              <w:rPr>
                <w:rFonts w:ascii="Times New Roman" w:eastAsia="Times New Roman" w:hAnsi="Times New Roman" w:cs="Times New Roman"/>
                <w:lang w:val="pt-BR"/>
              </w:rPr>
            </w:pPr>
            <w:r>
              <w:rPr>
                <w:rFonts w:ascii="Times New Roman" w:eastAsia="Times New Roman" w:hAnsi="Times New Roman" w:cs="Times New Roman"/>
                <w:lang w:val="pt-BR"/>
              </w:rPr>
              <w:t>68021501</w:t>
            </w:r>
          </w:p>
        </w:tc>
        <w:tc>
          <w:tcPr>
            <w:tcW w:w="2254" w:type="dxa"/>
          </w:tcPr>
          <w:p w:rsidR="008C05A2" w:rsidRPr="00372BB8" w:rsidRDefault="008C05A2" w:rsidP="00415EBE">
            <w:pPr>
              <w:jc w:val="center"/>
              <w:rPr>
                <w:rFonts w:ascii="Times New Roman" w:eastAsia="Times New Roman" w:hAnsi="Times New Roman" w:cs="Times New Roman"/>
                <w:lang w:val="pt-BR"/>
              </w:rPr>
            </w:pPr>
            <w:r>
              <w:rPr>
                <w:rFonts w:ascii="Times New Roman" w:eastAsia="Times New Roman" w:hAnsi="Times New Roman" w:cs="Times New Roman"/>
                <w:lang w:val="pt-BR"/>
              </w:rPr>
              <w:t>22.140</w:t>
            </w:r>
          </w:p>
        </w:tc>
      </w:tr>
      <w:tr w:rsidR="008C05A2" w:rsidRPr="00BB1A61" w:rsidTr="00415EBE">
        <w:tc>
          <w:tcPr>
            <w:tcW w:w="704" w:type="dxa"/>
          </w:tcPr>
          <w:p w:rsidR="008C05A2" w:rsidRDefault="008C05A2" w:rsidP="00415EBE">
            <w:pPr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pt-BR"/>
              </w:rPr>
            </w:pPr>
          </w:p>
        </w:tc>
        <w:tc>
          <w:tcPr>
            <w:tcW w:w="3804" w:type="dxa"/>
          </w:tcPr>
          <w:p w:rsidR="008C05A2" w:rsidRPr="00372BB8" w:rsidRDefault="008C05A2" w:rsidP="00415EBE">
            <w:pPr>
              <w:rPr>
                <w:rFonts w:ascii="Times New Roman" w:eastAsia="Times New Roman" w:hAnsi="Times New Roman" w:cs="Times New Roman"/>
                <w:lang w:val="pt-BR"/>
              </w:rPr>
            </w:pPr>
            <w:r>
              <w:rPr>
                <w:rFonts w:ascii="Times New Roman" w:eastAsia="Times New Roman" w:hAnsi="Times New Roman" w:cs="Times New Roman"/>
                <w:lang w:val="pt-BR"/>
              </w:rPr>
              <w:t>Alte cheltuieli ăn domeniul asist sociale</w:t>
            </w:r>
          </w:p>
        </w:tc>
        <w:tc>
          <w:tcPr>
            <w:tcW w:w="2254" w:type="dxa"/>
          </w:tcPr>
          <w:p w:rsidR="008C05A2" w:rsidRPr="00372BB8" w:rsidRDefault="008C05A2" w:rsidP="00415EBE">
            <w:pPr>
              <w:jc w:val="center"/>
              <w:rPr>
                <w:rFonts w:ascii="Times New Roman" w:eastAsia="Times New Roman" w:hAnsi="Times New Roman" w:cs="Times New Roman"/>
                <w:lang w:val="pt-BR"/>
              </w:rPr>
            </w:pPr>
            <w:r>
              <w:rPr>
                <w:rFonts w:ascii="Times New Roman" w:eastAsia="Times New Roman" w:hAnsi="Times New Roman" w:cs="Times New Roman"/>
                <w:lang w:val="pt-BR"/>
              </w:rPr>
              <w:t>680250</w:t>
            </w:r>
          </w:p>
        </w:tc>
        <w:tc>
          <w:tcPr>
            <w:tcW w:w="2254" w:type="dxa"/>
          </w:tcPr>
          <w:p w:rsidR="008C05A2" w:rsidRPr="00372BB8" w:rsidRDefault="008C05A2" w:rsidP="00415EBE">
            <w:pPr>
              <w:jc w:val="center"/>
              <w:rPr>
                <w:rFonts w:ascii="Times New Roman" w:eastAsia="Times New Roman" w:hAnsi="Times New Roman" w:cs="Times New Roman"/>
                <w:lang w:val="pt-BR"/>
              </w:rPr>
            </w:pPr>
            <w:r>
              <w:rPr>
                <w:rFonts w:ascii="Times New Roman" w:eastAsia="Times New Roman" w:hAnsi="Times New Roman" w:cs="Times New Roman"/>
                <w:lang w:val="pt-BR"/>
              </w:rPr>
              <w:t>0</w:t>
            </w:r>
          </w:p>
        </w:tc>
      </w:tr>
      <w:tr w:rsidR="008C05A2" w:rsidRPr="00BB1A61" w:rsidTr="00415EBE">
        <w:tc>
          <w:tcPr>
            <w:tcW w:w="704" w:type="dxa"/>
          </w:tcPr>
          <w:p w:rsidR="008C05A2" w:rsidRDefault="008C05A2" w:rsidP="00415EBE">
            <w:pPr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pt-BR"/>
              </w:rPr>
            </w:pPr>
          </w:p>
        </w:tc>
        <w:tc>
          <w:tcPr>
            <w:tcW w:w="3804" w:type="dxa"/>
          </w:tcPr>
          <w:p w:rsidR="008C05A2" w:rsidRDefault="008C05A2" w:rsidP="00415EBE">
            <w:pPr>
              <w:rPr>
                <w:rFonts w:ascii="Times New Roman" w:eastAsia="Times New Roman" w:hAnsi="Times New Roman" w:cs="Times New Roman"/>
                <w:lang w:val="pt-BR"/>
              </w:rPr>
            </w:pPr>
            <w:r>
              <w:rPr>
                <w:rFonts w:ascii="Times New Roman" w:eastAsia="Times New Roman" w:hAnsi="Times New Roman" w:cs="Times New Roman"/>
                <w:lang w:val="pt-BR"/>
              </w:rPr>
              <w:t>Iluminat public</w:t>
            </w:r>
          </w:p>
        </w:tc>
        <w:tc>
          <w:tcPr>
            <w:tcW w:w="2254" w:type="dxa"/>
          </w:tcPr>
          <w:p w:rsidR="008C05A2" w:rsidRDefault="008C05A2" w:rsidP="00415EBE">
            <w:pPr>
              <w:jc w:val="center"/>
              <w:rPr>
                <w:rFonts w:ascii="Times New Roman" w:eastAsia="Times New Roman" w:hAnsi="Times New Roman" w:cs="Times New Roman"/>
                <w:lang w:val="pt-BR"/>
              </w:rPr>
            </w:pPr>
            <w:r>
              <w:rPr>
                <w:rFonts w:ascii="Times New Roman" w:eastAsia="Times New Roman" w:hAnsi="Times New Roman" w:cs="Times New Roman"/>
                <w:lang w:val="pt-BR"/>
              </w:rPr>
              <w:t>700206</w:t>
            </w:r>
          </w:p>
        </w:tc>
        <w:tc>
          <w:tcPr>
            <w:tcW w:w="2254" w:type="dxa"/>
          </w:tcPr>
          <w:p w:rsidR="008C05A2" w:rsidRDefault="008C05A2" w:rsidP="00415EBE">
            <w:pPr>
              <w:jc w:val="center"/>
              <w:rPr>
                <w:rFonts w:ascii="Times New Roman" w:eastAsia="Times New Roman" w:hAnsi="Times New Roman" w:cs="Times New Roman"/>
                <w:lang w:val="pt-BR"/>
              </w:rPr>
            </w:pPr>
            <w:r>
              <w:rPr>
                <w:rFonts w:ascii="Times New Roman" w:eastAsia="Times New Roman" w:hAnsi="Times New Roman" w:cs="Times New Roman"/>
                <w:lang w:val="pt-BR"/>
              </w:rPr>
              <w:t>27.865</w:t>
            </w:r>
          </w:p>
        </w:tc>
      </w:tr>
      <w:tr w:rsidR="008C05A2" w:rsidRPr="00BB1A61" w:rsidTr="00415EBE">
        <w:tc>
          <w:tcPr>
            <w:tcW w:w="704" w:type="dxa"/>
          </w:tcPr>
          <w:p w:rsidR="008C05A2" w:rsidRDefault="008C05A2" w:rsidP="00415EBE">
            <w:pPr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pt-BR"/>
              </w:rPr>
            </w:pPr>
          </w:p>
        </w:tc>
        <w:tc>
          <w:tcPr>
            <w:tcW w:w="3804" w:type="dxa"/>
          </w:tcPr>
          <w:p w:rsidR="008C05A2" w:rsidRDefault="008C05A2" w:rsidP="00415EBE">
            <w:pPr>
              <w:rPr>
                <w:rFonts w:ascii="Times New Roman" w:eastAsia="Times New Roman" w:hAnsi="Times New Roman" w:cs="Times New Roman"/>
                <w:lang w:val="pt-BR"/>
              </w:rPr>
            </w:pPr>
            <w:r>
              <w:rPr>
                <w:rFonts w:ascii="Times New Roman" w:eastAsia="Times New Roman" w:hAnsi="Times New Roman" w:cs="Times New Roman"/>
                <w:lang w:val="pt-BR"/>
              </w:rPr>
              <w:t>Alte servicii în domeniul serv și dezvoltare pulică</w:t>
            </w:r>
          </w:p>
        </w:tc>
        <w:tc>
          <w:tcPr>
            <w:tcW w:w="2254" w:type="dxa"/>
          </w:tcPr>
          <w:p w:rsidR="008C05A2" w:rsidRDefault="008C05A2" w:rsidP="00415EBE">
            <w:pPr>
              <w:jc w:val="center"/>
              <w:rPr>
                <w:rFonts w:ascii="Times New Roman" w:eastAsia="Times New Roman" w:hAnsi="Times New Roman" w:cs="Times New Roman"/>
                <w:lang w:val="pt-BR"/>
              </w:rPr>
            </w:pPr>
            <w:r>
              <w:rPr>
                <w:rFonts w:ascii="Times New Roman" w:eastAsia="Times New Roman" w:hAnsi="Times New Roman" w:cs="Times New Roman"/>
                <w:lang w:val="pt-BR"/>
              </w:rPr>
              <w:t>700250</w:t>
            </w:r>
          </w:p>
        </w:tc>
        <w:tc>
          <w:tcPr>
            <w:tcW w:w="2254" w:type="dxa"/>
          </w:tcPr>
          <w:p w:rsidR="008C05A2" w:rsidRDefault="008C05A2" w:rsidP="00415EBE">
            <w:pPr>
              <w:jc w:val="center"/>
              <w:rPr>
                <w:rFonts w:ascii="Times New Roman" w:eastAsia="Times New Roman" w:hAnsi="Times New Roman" w:cs="Times New Roman"/>
                <w:lang w:val="pt-BR"/>
              </w:rPr>
            </w:pPr>
            <w:r>
              <w:rPr>
                <w:rFonts w:ascii="Times New Roman" w:eastAsia="Times New Roman" w:hAnsi="Times New Roman" w:cs="Times New Roman"/>
                <w:lang w:val="pt-BR"/>
              </w:rPr>
              <w:t>130.224</w:t>
            </w:r>
          </w:p>
        </w:tc>
      </w:tr>
      <w:tr w:rsidR="008C05A2" w:rsidRPr="00BB1A61" w:rsidTr="00415EBE">
        <w:tc>
          <w:tcPr>
            <w:tcW w:w="704" w:type="dxa"/>
          </w:tcPr>
          <w:p w:rsidR="008C05A2" w:rsidRDefault="008C05A2" w:rsidP="00415EBE">
            <w:pPr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pt-BR"/>
              </w:rPr>
            </w:pPr>
          </w:p>
        </w:tc>
        <w:tc>
          <w:tcPr>
            <w:tcW w:w="3804" w:type="dxa"/>
          </w:tcPr>
          <w:p w:rsidR="008C05A2" w:rsidRDefault="008C05A2" w:rsidP="00415EBE">
            <w:pPr>
              <w:rPr>
                <w:rFonts w:ascii="Times New Roman" w:eastAsia="Times New Roman" w:hAnsi="Times New Roman" w:cs="Times New Roman"/>
                <w:lang w:val="pt-BR"/>
              </w:rPr>
            </w:pPr>
            <w:r>
              <w:rPr>
                <w:rFonts w:ascii="Times New Roman" w:eastAsia="Times New Roman" w:hAnsi="Times New Roman" w:cs="Times New Roman"/>
                <w:lang w:val="pt-BR"/>
              </w:rPr>
              <w:t>Colectarea, tratarea și distrugerea deșeurilor</w:t>
            </w:r>
          </w:p>
        </w:tc>
        <w:tc>
          <w:tcPr>
            <w:tcW w:w="2254" w:type="dxa"/>
          </w:tcPr>
          <w:p w:rsidR="008C05A2" w:rsidRDefault="008C05A2" w:rsidP="00415EBE">
            <w:pPr>
              <w:jc w:val="center"/>
              <w:rPr>
                <w:rFonts w:ascii="Times New Roman" w:eastAsia="Times New Roman" w:hAnsi="Times New Roman" w:cs="Times New Roman"/>
                <w:lang w:val="pt-BR"/>
              </w:rPr>
            </w:pPr>
            <w:r>
              <w:rPr>
                <w:rFonts w:ascii="Times New Roman" w:eastAsia="Times New Roman" w:hAnsi="Times New Roman" w:cs="Times New Roman"/>
                <w:lang w:val="pt-BR"/>
              </w:rPr>
              <w:t>74020502</w:t>
            </w:r>
          </w:p>
        </w:tc>
        <w:tc>
          <w:tcPr>
            <w:tcW w:w="2254" w:type="dxa"/>
          </w:tcPr>
          <w:p w:rsidR="008C05A2" w:rsidRDefault="008C05A2" w:rsidP="00415EBE">
            <w:pPr>
              <w:jc w:val="center"/>
              <w:rPr>
                <w:rFonts w:ascii="Times New Roman" w:eastAsia="Times New Roman" w:hAnsi="Times New Roman" w:cs="Times New Roman"/>
                <w:lang w:val="pt-BR"/>
              </w:rPr>
            </w:pPr>
            <w:r>
              <w:rPr>
                <w:rFonts w:ascii="Times New Roman" w:eastAsia="Times New Roman" w:hAnsi="Times New Roman" w:cs="Times New Roman"/>
                <w:lang w:val="pt-BR"/>
              </w:rPr>
              <w:t>38.925</w:t>
            </w:r>
          </w:p>
        </w:tc>
      </w:tr>
      <w:tr w:rsidR="008C05A2" w:rsidRPr="00BB1A61" w:rsidTr="00415EBE">
        <w:tc>
          <w:tcPr>
            <w:tcW w:w="704" w:type="dxa"/>
          </w:tcPr>
          <w:p w:rsidR="008C05A2" w:rsidRDefault="008C05A2" w:rsidP="00415EBE">
            <w:pPr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pt-BR"/>
              </w:rPr>
            </w:pPr>
          </w:p>
        </w:tc>
        <w:tc>
          <w:tcPr>
            <w:tcW w:w="3804" w:type="dxa"/>
          </w:tcPr>
          <w:p w:rsidR="008C05A2" w:rsidRDefault="008C05A2" w:rsidP="00415EBE">
            <w:pPr>
              <w:rPr>
                <w:rFonts w:ascii="Times New Roman" w:eastAsia="Times New Roman" w:hAnsi="Times New Roman" w:cs="Times New Roman"/>
                <w:lang w:val="pt-BR"/>
              </w:rPr>
            </w:pPr>
            <w:r>
              <w:rPr>
                <w:rFonts w:ascii="Times New Roman" w:eastAsia="Times New Roman" w:hAnsi="Times New Roman" w:cs="Times New Roman"/>
                <w:lang w:val="pt-BR"/>
              </w:rPr>
              <w:t>Alte cheltuieli în domeniul agriculturii</w:t>
            </w:r>
          </w:p>
        </w:tc>
        <w:tc>
          <w:tcPr>
            <w:tcW w:w="2254" w:type="dxa"/>
          </w:tcPr>
          <w:p w:rsidR="008C05A2" w:rsidRDefault="008C05A2" w:rsidP="00415EBE">
            <w:pPr>
              <w:jc w:val="center"/>
              <w:rPr>
                <w:rFonts w:ascii="Times New Roman" w:eastAsia="Times New Roman" w:hAnsi="Times New Roman" w:cs="Times New Roman"/>
                <w:lang w:val="pt-BR"/>
              </w:rPr>
            </w:pPr>
            <w:r>
              <w:rPr>
                <w:rFonts w:ascii="Times New Roman" w:eastAsia="Times New Roman" w:hAnsi="Times New Roman" w:cs="Times New Roman"/>
                <w:lang w:val="pt-BR"/>
              </w:rPr>
              <w:t>83020330</w:t>
            </w:r>
          </w:p>
        </w:tc>
        <w:tc>
          <w:tcPr>
            <w:tcW w:w="2254" w:type="dxa"/>
          </w:tcPr>
          <w:p w:rsidR="008C05A2" w:rsidRDefault="008C05A2" w:rsidP="00415EBE">
            <w:pPr>
              <w:jc w:val="center"/>
              <w:rPr>
                <w:rFonts w:ascii="Times New Roman" w:eastAsia="Times New Roman" w:hAnsi="Times New Roman" w:cs="Times New Roman"/>
                <w:lang w:val="pt-BR"/>
              </w:rPr>
            </w:pPr>
            <w:r>
              <w:rPr>
                <w:rFonts w:ascii="Times New Roman" w:eastAsia="Times New Roman" w:hAnsi="Times New Roman" w:cs="Times New Roman"/>
                <w:lang w:val="pt-BR"/>
              </w:rPr>
              <w:t>48.459</w:t>
            </w:r>
          </w:p>
        </w:tc>
      </w:tr>
      <w:tr w:rsidR="008C05A2" w:rsidRPr="00BB1A61" w:rsidTr="00415EBE">
        <w:tc>
          <w:tcPr>
            <w:tcW w:w="704" w:type="dxa"/>
          </w:tcPr>
          <w:p w:rsidR="008C05A2" w:rsidRDefault="008C05A2" w:rsidP="00415EBE">
            <w:pPr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pt-BR"/>
              </w:rPr>
            </w:pPr>
          </w:p>
        </w:tc>
        <w:tc>
          <w:tcPr>
            <w:tcW w:w="3804" w:type="dxa"/>
          </w:tcPr>
          <w:p w:rsidR="008C05A2" w:rsidRPr="00372BB8" w:rsidRDefault="008C05A2" w:rsidP="00415EBE">
            <w:pPr>
              <w:rPr>
                <w:rFonts w:ascii="Times New Roman" w:eastAsia="Times New Roman" w:hAnsi="Times New Roman" w:cs="Times New Roman"/>
                <w:lang w:val="pt-BR"/>
              </w:rPr>
            </w:pPr>
            <w:r>
              <w:rPr>
                <w:rFonts w:ascii="Times New Roman" w:eastAsia="Times New Roman" w:hAnsi="Times New Roman" w:cs="Times New Roman"/>
                <w:lang w:val="pt-BR"/>
              </w:rPr>
              <w:t>Drumuri și poduri</w:t>
            </w:r>
          </w:p>
        </w:tc>
        <w:tc>
          <w:tcPr>
            <w:tcW w:w="2254" w:type="dxa"/>
          </w:tcPr>
          <w:p w:rsidR="008C05A2" w:rsidRPr="00372BB8" w:rsidRDefault="008C05A2" w:rsidP="00415EBE">
            <w:pPr>
              <w:jc w:val="center"/>
              <w:rPr>
                <w:rFonts w:ascii="Times New Roman" w:eastAsia="Times New Roman" w:hAnsi="Times New Roman" w:cs="Times New Roman"/>
                <w:lang w:val="pt-BR"/>
              </w:rPr>
            </w:pPr>
            <w:r>
              <w:rPr>
                <w:rFonts w:ascii="Times New Roman" w:eastAsia="Times New Roman" w:hAnsi="Times New Roman" w:cs="Times New Roman"/>
                <w:lang w:val="pt-BR"/>
              </w:rPr>
              <w:t>84020301</w:t>
            </w:r>
          </w:p>
        </w:tc>
        <w:tc>
          <w:tcPr>
            <w:tcW w:w="2254" w:type="dxa"/>
          </w:tcPr>
          <w:p w:rsidR="008C05A2" w:rsidRPr="00372BB8" w:rsidRDefault="008C05A2" w:rsidP="00415EBE">
            <w:pPr>
              <w:jc w:val="center"/>
              <w:rPr>
                <w:rFonts w:ascii="Times New Roman" w:eastAsia="Times New Roman" w:hAnsi="Times New Roman" w:cs="Times New Roman"/>
                <w:lang w:val="pt-BR"/>
              </w:rPr>
            </w:pPr>
            <w:r>
              <w:rPr>
                <w:rFonts w:ascii="Times New Roman" w:eastAsia="Times New Roman" w:hAnsi="Times New Roman" w:cs="Times New Roman"/>
                <w:lang w:val="pt-BR"/>
              </w:rPr>
              <w:t>427.198</w:t>
            </w:r>
          </w:p>
        </w:tc>
      </w:tr>
      <w:tr w:rsidR="008C05A2" w:rsidRPr="00BB1A61" w:rsidTr="00415EBE">
        <w:tc>
          <w:tcPr>
            <w:tcW w:w="704" w:type="dxa"/>
          </w:tcPr>
          <w:p w:rsidR="008C05A2" w:rsidRDefault="008C05A2" w:rsidP="00415EBE">
            <w:pPr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val="pt-BR"/>
              </w:rPr>
            </w:pPr>
          </w:p>
        </w:tc>
        <w:tc>
          <w:tcPr>
            <w:tcW w:w="3804" w:type="dxa"/>
          </w:tcPr>
          <w:p w:rsidR="008C05A2" w:rsidRPr="00372BB8" w:rsidRDefault="008C05A2" w:rsidP="00415EBE">
            <w:pPr>
              <w:rPr>
                <w:rFonts w:ascii="Times New Roman" w:eastAsia="Times New Roman" w:hAnsi="Times New Roman" w:cs="Times New Roman"/>
                <w:lang w:val="pt-BR"/>
              </w:rPr>
            </w:pPr>
            <w:r>
              <w:rPr>
                <w:rFonts w:ascii="Times New Roman" w:eastAsia="Times New Roman" w:hAnsi="Times New Roman" w:cs="Times New Roman"/>
                <w:lang w:val="pt-BR"/>
              </w:rPr>
              <w:t>Alte acțiuni economice</w:t>
            </w:r>
          </w:p>
        </w:tc>
        <w:tc>
          <w:tcPr>
            <w:tcW w:w="2254" w:type="dxa"/>
          </w:tcPr>
          <w:p w:rsidR="008C05A2" w:rsidRPr="00372BB8" w:rsidRDefault="008C05A2" w:rsidP="00415EBE">
            <w:pPr>
              <w:jc w:val="center"/>
              <w:rPr>
                <w:rFonts w:ascii="Times New Roman" w:eastAsia="Times New Roman" w:hAnsi="Times New Roman" w:cs="Times New Roman"/>
                <w:lang w:val="pt-BR"/>
              </w:rPr>
            </w:pPr>
            <w:r>
              <w:rPr>
                <w:rFonts w:ascii="Times New Roman" w:eastAsia="Times New Roman" w:hAnsi="Times New Roman" w:cs="Times New Roman"/>
                <w:lang w:val="pt-BR"/>
              </w:rPr>
              <w:t>870250</w:t>
            </w:r>
          </w:p>
        </w:tc>
        <w:tc>
          <w:tcPr>
            <w:tcW w:w="2254" w:type="dxa"/>
          </w:tcPr>
          <w:p w:rsidR="008C05A2" w:rsidRPr="00372BB8" w:rsidRDefault="008C05A2" w:rsidP="00415EBE">
            <w:pPr>
              <w:jc w:val="center"/>
              <w:rPr>
                <w:rFonts w:ascii="Times New Roman" w:eastAsia="Times New Roman" w:hAnsi="Times New Roman" w:cs="Times New Roman"/>
                <w:lang w:val="pt-BR"/>
              </w:rPr>
            </w:pPr>
            <w:r>
              <w:rPr>
                <w:rFonts w:ascii="Times New Roman" w:eastAsia="Times New Roman" w:hAnsi="Times New Roman" w:cs="Times New Roman"/>
                <w:lang w:val="pt-BR"/>
              </w:rPr>
              <w:t>33.020</w:t>
            </w:r>
          </w:p>
        </w:tc>
      </w:tr>
    </w:tbl>
    <w:p w:rsidR="0062360F" w:rsidRDefault="0062360F">
      <w:pPr>
        <w:rPr>
          <w:rFonts w:ascii="Times New Roman" w:hAnsi="Times New Roman" w:cs="Times New Roman"/>
          <w:b/>
          <w:sz w:val="24"/>
          <w:szCs w:val="24"/>
          <w:lang w:val="pt-BR"/>
        </w:rPr>
      </w:pPr>
    </w:p>
    <w:p w:rsidR="00CF67A2" w:rsidRDefault="00CF67A2">
      <w:pPr>
        <w:rPr>
          <w:rFonts w:ascii="Times New Roman" w:hAnsi="Times New Roman" w:cs="Times New Roman"/>
          <w:b/>
          <w:sz w:val="24"/>
          <w:szCs w:val="24"/>
          <w:lang w:val="pt-BR"/>
        </w:rPr>
      </w:pPr>
      <w:r>
        <w:rPr>
          <w:rFonts w:ascii="Times New Roman" w:hAnsi="Times New Roman" w:cs="Times New Roman"/>
          <w:b/>
          <w:sz w:val="24"/>
          <w:szCs w:val="24"/>
          <w:lang w:val="pt-BR"/>
        </w:rPr>
        <w:t>Excede</w:t>
      </w:r>
      <w:r w:rsidR="008C05A2">
        <w:rPr>
          <w:rFonts w:ascii="Times New Roman" w:hAnsi="Times New Roman" w:cs="Times New Roman"/>
          <w:b/>
          <w:sz w:val="24"/>
          <w:szCs w:val="24"/>
          <w:lang w:val="pt-BR"/>
        </w:rPr>
        <w:t>nt realizat la 31 decembrie 2017</w:t>
      </w:r>
      <w:r>
        <w:rPr>
          <w:rFonts w:ascii="Times New Roman" w:hAnsi="Times New Roman" w:cs="Times New Roman"/>
          <w:b/>
          <w:sz w:val="24"/>
          <w:szCs w:val="24"/>
          <w:lang w:val="pt-BR"/>
        </w:rPr>
        <w:t xml:space="preserve"> – </w:t>
      </w:r>
      <w:r w:rsidR="008C05A2">
        <w:rPr>
          <w:rFonts w:ascii="Times New Roman" w:hAnsi="Times New Roman" w:cs="Times New Roman"/>
          <w:b/>
          <w:sz w:val="24"/>
          <w:szCs w:val="24"/>
          <w:lang w:val="pt-BR"/>
        </w:rPr>
        <w:t>657</w:t>
      </w:r>
      <w:r>
        <w:rPr>
          <w:rFonts w:ascii="Times New Roman" w:hAnsi="Times New Roman" w:cs="Times New Roman"/>
          <w:b/>
          <w:sz w:val="24"/>
          <w:szCs w:val="24"/>
          <w:lang w:val="pt-BR"/>
        </w:rPr>
        <w:t>.</w:t>
      </w:r>
      <w:r w:rsidR="008C05A2">
        <w:rPr>
          <w:rFonts w:ascii="Times New Roman" w:hAnsi="Times New Roman" w:cs="Times New Roman"/>
          <w:b/>
          <w:sz w:val="24"/>
          <w:szCs w:val="24"/>
          <w:lang w:val="pt-BR"/>
        </w:rPr>
        <w:t>950</w:t>
      </w:r>
      <w:r>
        <w:rPr>
          <w:rFonts w:ascii="Times New Roman" w:hAnsi="Times New Roman" w:cs="Times New Roman"/>
          <w:b/>
          <w:sz w:val="24"/>
          <w:szCs w:val="24"/>
          <w:lang w:val="pt-BR"/>
        </w:rPr>
        <w:t xml:space="preserve"> lei.</w:t>
      </w:r>
    </w:p>
    <w:p w:rsidR="00CF67A2" w:rsidRDefault="00CF67A2">
      <w:pPr>
        <w:rPr>
          <w:rFonts w:ascii="Times New Roman" w:hAnsi="Times New Roman" w:cs="Times New Roman"/>
          <w:b/>
          <w:sz w:val="24"/>
          <w:szCs w:val="24"/>
          <w:lang w:val="pt-BR"/>
        </w:rPr>
      </w:pPr>
      <w:r>
        <w:rPr>
          <w:rFonts w:ascii="Times New Roman" w:hAnsi="Times New Roman" w:cs="Times New Roman"/>
          <w:b/>
          <w:sz w:val="24"/>
          <w:szCs w:val="24"/>
          <w:lang w:val="pt-BR"/>
        </w:rPr>
        <w:t>Exc</w:t>
      </w:r>
      <w:r w:rsidR="008C05A2">
        <w:rPr>
          <w:rFonts w:ascii="Times New Roman" w:hAnsi="Times New Roman" w:cs="Times New Roman"/>
          <w:b/>
          <w:sz w:val="24"/>
          <w:szCs w:val="24"/>
          <w:lang w:val="pt-BR"/>
        </w:rPr>
        <w:t>edent total la 31 decembrie 2017</w:t>
      </w:r>
      <w:r>
        <w:rPr>
          <w:rFonts w:ascii="Times New Roman" w:hAnsi="Times New Roman" w:cs="Times New Roman"/>
          <w:b/>
          <w:sz w:val="24"/>
          <w:szCs w:val="24"/>
          <w:lang w:val="pt-BR"/>
        </w:rPr>
        <w:t xml:space="preserve"> – </w:t>
      </w:r>
      <w:r w:rsidR="004B76A0">
        <w:rPr>
          <w:rFonts w:ascii="Times New Roman" w:hAnsi="Times New Roman" w:cs="Times New Roman"/>
          <w:b/>
          <w:sz w:val="24"/>
          <w:szCs w:val="24"/>
          <w:lang w:val="pt-BR"/>
        </w:rPr>
        <w:t>4</w:t>
      </w:r>
      <w:r>
        <w:rPr>
          <w:rFonts w:ascii="Times New Roman" w:hAnsi="Times New Roman" w:cs="Times New Roman"/>
          <w:b/>
          <w:sz w:val="24"/>
          <w:szCs w:val="24"/>
          <w:lang w:val="pt-BR"/>
        </w:rPr>
        <w:t>.</w:t>
      </w:r>
      <w:r w:rsidR="004B76A0">
        <w:rPr>
          <w:rFonts w:ascii="Times New Roman" w:hAnsi="Times New Roman" w:cs="Times New Roman"/>
          <w:b/>
          <w:sz w:val="24"/>
          <w:szCs w:val="24"/>
          <w:lang w:val="pt-BR"/>
        </w:rPr>
        <w:t>0</w:t>
      </w:r>
      <w:r>
        <w:rPr>
          <w:rFonts w:ascii="Times New Roman" w:hAnsi="Times New Roman" w:cs="Times New Roman"/>
          <w:b/>
          <w:sz w:val="24"/>
          <w:szCs w:val="24"/>
          <w:lang w:val="pt-BR"/>
        </w:rPr>
        <w:t>5</w:t>
      </w:r>
      <w:r w:rsidR="004B76A0">
        <w:rPr>
          <w:rFonts w:ascii="Times New Roman" w:hAnsi="Times New Roman" w:cs="Times New Roman"/>
          <w:b/>
          <w:sz w:val="24"/>
          <w:szCs w:val="24"/>
          <w:lang w:val="pt-BR"/>
        </w:rPr>
        <w:t>3</w:t>
      </w:r>
      <w:r>
        <w:rPr>
          <w:rFonts w:ascii="Times New Roman" w:hAnsi="Times New Roman" w:cs="Times New Roman"/>
          <w:b/>
          <w:sz w:val="24"/>
          <w:szCs w:val="24"/>
          <w:lang w:val="pt-BR"/>
        </w:rPr>
        <w:t>.2</w:t>
      </w:r>
      <w:r w:rsidR="004B76A0">
        <w:rPr>
          <w:rFonts w:ascii="Times New Roman" w:hAnsi="Times New Roman" w:cs="Times New Roman"/>
          <w:b/>
          <w:sz w:val="24"/>
          <w:szCs w:val="24"/>
          <w:lang w:val="pt-BR"/>
        </w:rPr>
        <w:t>1</w:t>
      </w:r>
      <w:r>
        <w:rPr>
          <w:rFonts w:ascii="Times New Roman" w:hAnsi="Times New Roman" w:cs="Times New Roman"/>
          <w:b/>
          <w:sz w:val="24"/>
          <w:szCs w:val="24"/>
          <w:lang w:val="pt-BR"/>
        </w:rPr>
        <w:t>8 lei.</w:t>
      </w:r>
    </w:p>
    <w:p w:rsidR="00CF67A2" w:rsidRDefault="00CF67A2">
      <w:pPr>
        <w:rPr>
          <w:rFonts w:ascii="Times New Roman" w:hAnsi="Times New Roman" w:cs="Times New Roman"/>
          <w:b/>
          <w:sz w:val="24"/>
          <w:szCs w:val="24"/>
          <w:lang w:val="pt-BR"/>
        </w:rPr>
      </w:pPr>
    </w:p>
    <w:p w:rsidR="00CF67A2" w:rsidRDefault="00CF67A2">
      <w:pPr>
        <w:rPr>
          <w:rFonts w:ascii="Times New Roman" w:hAnsi="Times New Roman" w:cs="Times New Roman"/>
          <w:b/>
          <w:sz w:val="24"/>
          <w:szCs w:val="24"/>
          <w:lang w:val="pt-BR"/>
        </w:rPr>
      </w:pPr>
    </w:p>
    <w:p w:rsidR="00CF67A2" w:rsidRDefault="00CF67A2" w:rsidP="00CF67A2">
      <w:pPr>
        <w:jc w:val="center"/>
        <w:rPr>
          <w:rFonts w:ascii="Times New Roman" w:hAnsi="Times New Roman" w:cs="Times New Roman"/>
          <w:b/>
          <w:sz w:val="24"/>
          <w:szCs w:val="24"/>
          <w:lang w:val="pt-BR"/>
        </w:rPr>
      </w:pPr>
      <w:r>
        <w:rPr>
          <w:rFonts w:ascii="Times New Roman" w:hAnsi="Times New Roman" w:cs="Times New Roman"/>
          <w:b/>
          <w:sz w:val="24"/>
          <w:szCs w:val="24"/>
          <w:lang w:val="pt-BR"/>
        </w:rPr>
        <w:t>Intocmit,</w:t>
      </w:r>
    </w:p>
    <w:p w:rsidR="00CF67A2" w:rsidRDefault="00CF67A2" w:rsidP="00CF67A2">
      <w:pPr>
        <w:jc w:val="center"/>
        <w:rPr>
          <w:rFonts w:ascii="Times New Roman" w:hAnsi="Times New Roman" w:cs="Times New Roman"/>
          <w:b/>
          <w:sz w:val="24"/>
          <w:szCs w:val="24"/>
          <w:lang w:val="pt-BR"/>
        </w:rPr>
      </w:pPr>
      <w:r>
        <w:rPr>
          <w:rFonts w:ascii="Times New Roman" w:hAnsi="Times New Roman" w:cs="Times New Roman"/>
          <w:b/>
          <w:sz w:val="24"/>
          <w:szCs w:val="24"/>
          <w:lang w:val="pt-BR"/>
        </w:rPr>
        <w:t>Sef birou,</w:t>
      </w:r>
    </w:p>
    <w:p w:rsidR="00CF67A2" w:rsidRPr="0062360F" w:rsidRDefault="004B76A0" w:rsidP="00CF67A2">
      <w:pPr>
        <w:jc w:val="center"/>
        <w:rPr>
          <w:rFonts w:ascii="Times New Roman" w:hAnsi="Times New Roman" w:cs="Times New Roman"/>
          <w:b/>
          <w:sz w:val="24"/>
          <w:szCs w:val="24"/>
          <w:lang w:val="pt-BR"/>
        </w:rPr>
      </w:pPr>
      <w:r>
        <w:rPr>
          <w:rFonts w:ascii="Times New Roman" w:hAnsi="Times New Roman" w:cs="Times New Roman"/>
          <w:b/>
        </w:rPr>
        <w:t xml:space="preserve">ec. </w:t>
      </w:r>
      <w:r w:rsidRPr="004B76A0">
        <w:rPr>
          <w:rFonts w:ascii="Times New Roman" w:hAnsi="Times New Roman" w:cs="Times New Roman"/>
          <w:b/>
        </w:rPr>
        <w:t>D</w:t>
      </w:r>
      <w:proofErr w:type="spellStart"/>
      <w:r w:rsidRPr="004B76A0">
        <w:rPr>
          <w:rFonts w:ascii="Times New Roman" w:hAnsi="Times New Roman" w:cs="Times New Roman"/>
          <w:b/>
          <w:sz w:val="26"/>
          <w:szCs w:val="26"/>
          <w:lang w:val="en-US"/>
        </w:rPr>
        <w:t>örner</w:t>
      </w:r>
      <w:proofErr w:type="spellEnd"/>
      <w:r w:rsidRPr="00A6516C">
        <w:rPr>
          <w:rFonts w:ascii="Times New Roman" w:hAnsi="Times New Roman" w:cs="Times New Roman"/>
        </w:rPr>
        <w:t xml:space="preserve"> </w:t>
      </w:r>
      <w:r w:rsidR="00CF67A2">
        <w:rPr>
          <w:rFonts w:ascii="Times New Roman" w:hAnsi="Times New Roman" w:cs="Times New Roman"/>
          <w:b/>
          <w:sz w:val="24"/>
          <w:szCs w:val="24"/>
          <w:lang w:val="pt-BR"/>
        </w:rPr>
        <w:t>Maria</w:t>
      </w:r>
      <w:bookmarkStart w:id="0" w:name="_GoBack"/>
      <w:bookmarkEnd w:id="0"/>
    </w:p>
    <w:sectPr w:rsidR="00CF67A2" w:rsidRPr="0062360F" w:rsidSect="0099261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ED692F"/>
    <w:multiLevelType w:val="hybridMultilevel"/>
    <w:tmpl w:val="6E60E3C8"/>
    <w:lvl w:ilvl="0" w:tplc="AB6270BC">
      <w:start w:val="1"/>
      <w:numFmt w:val="bullet"/>
      <w:lvlText w:val="-"/>
      <w:lvlJc w:val="left"/>
      <w:pPr>
        <w:ind w:left="846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91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99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106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113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120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127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135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14220" w:hanging="360"/>
      </w:pPr>
      <w:rPr>
        <w:rFonts w:ascii="Wingdings" w:hAnsi="Wingdings" w:hint="default"/>
      </w:rPr>
    </w:lvl>
  </w:abstractNum>
  <w:abstractNum w:abstractNumId="1">
    <w:nsid w:val="56F24240"/>
    <w:multiLevelType w:val="hybridMultilevel"/>
    <w:tmpl w:val="2DD0E0B8"/>
    <w:lvl w:ilvl="0" w:tplc="FB824B4C">
      <w:start w:val="1"/>
      <w:numFmt w:val="bullet"/>
      <w:lvlText w:val="-"/>
      <w:lvlJc w:val="left"/>
      <w:pPr>
        <w:ind w:left="699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771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843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915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987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1059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1131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1203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12750" w:hanging="360"/>
      </w:pPr>
      <w:rPr>
        <w:rFonts w:ascii="Wingdings" w:hAnsi="Wingdings" w:hint="default"/>
      </w:rPr>
    </w:lvl>
  </w:abstractNum>
  <w:abstractNum w:abstractNumId="2">
    <w:nsid w:val="74AC4080"/>
    <w:multiLevelType w:val="hybridMultilevel"/>
    <w:tmpl w:val="540251A8"/>
    <w:lvl w:ilvl="0" w:tplc="79901F20">
      <w:start w:val="1"/>
      <w:numFmt w:val="bullet"/>
      <w:lvlText w:val="-"/>
      <w:lvlJc w:val="left"/>
      <w:pPr>
        <w:ind w:left="810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882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95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102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1098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117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124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1314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138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BB1A61"/>
    <w:rsid w:val="00372BB8"/>
    <w:rsid w:val="003A558B"/>
    <w:rsid w:val="004B76A0"/>
    <w:rsid w:val="0062360F"/>
    <w:rsid w:val="007D31BB"/>
    <w:rsid w:val="00816543"/>
    <w:rsid w:val="008C05A2"/>
    <w:rsid w:val="00992613"/>
    <w:rsid w:val="00BB1A61"/>
    <w:rsid w:val="00CF67A2"/>
    <w:rsid w:val="00E06ED1"/>
    <w:rsid w:val="00EE1E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261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B1A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BB1A61"/>
    <w:pPr>
      <w:ind w:left="720"/>
      <w:contextualSpacing/>
    </w:pPr>
  </w:style>
  <w:style w:type="paragraph" w:styleId="NoSpacing">
    <w:name w:val="No Spacing"/>
    <w:uiPriority w:val="1"/>
    <w:qFormat/>
    <w:rsid w:val="0062360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417</Words>
  <Characters>2381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maria.dorner</cp:lastModifiedBy>
  <cp:revision>2</cp:revision>
  <dcterms:created xsi:type="dcterms:W3CDTF">2017-05-30T06:24:00Z</dcterms:created>
  <dcterms:modified xsi:type="dcterms:W3CDTF">2018-07-10T07:21:00Z</dcterms:modified>
</cp:coreProperties>
</file>